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B4" w:rsidRDefault="00A17EB4">
      <w:pPr>
        <w:pStyle w:val="a3"/>
        <w:rPr>
          <w:sz w:val="20"/>
        </w:rPr>
      </w:pPr>
    </w:p>
    <w:p w:rsidR="00A17EB4" w:rsidRDefault="00A17EB4">
      <w:pPr>
        <w:pStyle w:val="a3"/>
        <w:rPr>
          <w:sz w:val="20"/>
        </w:rPr>
      </w:pPr>
    </w:p>
    <w:p w:rsidR="00A17EB4" w:rsidRDefault="00A17EB4">
      <w:pPr>
        <w:pStyle w:val="a3"/>
        <w:rPr>
          <w:sz w:val="19"/>
        </w:rPr>
      </w:pPr>
    </w:p>
    <w:p w:rsidR="00F43223" w:rsidRDefault="005300EF" w:rsidP="005300EF">
      <w:pPr>
        <w:pStyle w:val="a3"/>
        <w:spacing w:before="75"/>
        <w:ind w:right="126"/>
      </w:pPr>
      <w:r>
        <w:t xml:space="preserve">                                                      </w:t>
      </w:r>
      <w:r w:rsidR="00F43223">
        <w:rPr>
          <w:noProof/>
          <w:lang w:eastAsia="ru-RU"/>
        </w:rPr>
        <w:drawing>
          <wp:inline distT="0" distB="0" distL="0" distR="0">
            <wp:extent cx="6432550" cy="8980170"/>
            <wp:effectExtent l="19050" t="0" r="6350" b="0"/>
            <wp:docPr id="1" name="Рисунок 0" descr="Рисунок (7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4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898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EB4" w:rsidRDefault="005300EF" w:rsidP="00F43223">
      <w:pPr>
        <w:pStyle w:val="a3"/>
        <w:spacing w:before="75"/>
        <w:ind w:right="126"/>
      </w:pPr>
      <w:r>
        <w:lastRenderedPageBreak/>
        <w:t xml:space="preserve"> </w:t>
      </w:r>
      <w:r w:rsidR="00F43223">
        <w:t xml:space="preserve">             </w:t>
      </w:r>
      <w:r w:rsidR="004E4567">
        <w:t>3</w:t>
      </w:r>
      <w:r w:rsidR="004E4567">
        <w:t>0</w:t>
      </w:r>
      <w:r w:rsidR="004E4567">
        <w:rPr>
          <w:spacing w:val="-8"/>
        </w:rPr>
        <w:t xml:space="preserve"> </w:t>
      </w:r>
      <w:r w:rsidR="004E4567">
        <w:t>календарных</w:t>
      </w:r>
      <w:r w:rsidR="004E4567">
        <w:rPr>
          <w:spacing w:val="-13"/>
        </w:rPr>
        <w:t xml:space="preserve"> </w:t>
      </w:r>
      <w:r w:rsidR="004E4567">
        <w:t>дней,</w:t>
      </w:r>
      <w:r w:rsidR="004E4567">
        <w:rPr>
          <w:spacing w:val="-9"/>
        </w:rPr>
        <w:t xml:space="preserve"> </w:t>
      </w:r>
      <w:r w:rsidR="004E4567">
        <w:t>продолжительность</w:t>
      </w:r>
      <w:r w:rsidR="004E4567">
        <w:rPr>
          <w:spacing w:val="-10"/>
        </w:rPr>
        <w:t xml:space="preserve"> </w:t>
      </w:r>
      <w:r w:rsidR="004E4567">
        <w:t>каждого</w:t>
      </w:r>
      <w:r w:rsidR="004E4567">
        <w:rPr>
          <w:spacing w:val="-14"/>
        </w:rPr>
        <w:t xml:space="preserve"> </w:t>
      </w:r>
      <w:r w:rsidR="004E4567">
        <w:t>каникулярного</w:t>
      </w:r>
      <w:r w:rsidR="004E4567">
        <w:rPr>
          <w:spacing w:val="-14"/>
        </w:rPr>
        <w:t xml:space="preserve"> </w:t>
      </w:r>
      <w:r w:rsidR="004E4567">
        <w:t>периода</w:t>
      </w:r>
    </w:p>
    <w:p w:rsidR="00A17EB4" w:rsidRDefault="004E4567" w:rsidP="005300EF">
      <w:pPr>
        <w:pStyle w:val="a3"/>
        <w:spacing w:before="3"/>
        <w:ind w:left="1000"/>
        <w:jc w:val="both"/>
      </w:pPr>
      <w:r>
        <w:t>–</w:t>
      </w:r>
      <w:r>
        <w:rPr>
          <w:spacing w:val="68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менее</w:t>
      </w:r>
      <w:r>
        <w:rPr>
          <w:spacing w:val="63"/>
        </w:rPr>
        <w:t xml:space="preserve"> </w:t>
      </w:r>
      <w:r>
        <w:t>7</w:t>
      </w:r>
      <w:r>
        <w:rPr>
          <w:spacing w:val="67"/>
        </w:rPr>
        <w:t xml:space="preserve"> </w:t>
      </w:r>
      <w:r>
        <w:t>календарных</w:t>
      </w:r>
      <w:r>
        <w:rPr>
          <w:spacing w:val="61"/>
        </w:rPr>
        <w:t xml:space="preserve"> </w:t>
      </w:r>
      <w:r>
        <w:t>дней</w:t>
      </w:r>
      <w:r>
        <w:rPr>
          <w:spacing w:val="64"/>
        </w:rPr>
        <w:t xml:space="preserve"> </w:t>
      </w:r>
      <w:r>
        <w:t>(Сан</w:t>
      </w:r>
      <w:r>
        <w:rPr>
          <w:spacing w:val="73"/>
        </w:rPr>
        <w:t xml:space="preserve"> </w:t>
      </w:r>
      <w:proofErr w:type="spellStart"/>
      <w:r>
        <w:t>Пин</w:t>
      </w:r>
      <w:proofErr w:type="spellEnd"/>
      <w:r>
        <w:rPr>
          <w:spacing w:val="64"/>
        </w:rPr>
        <w:t xml:space="preserve"> </w:t>
      </w:r>
      <w:r>
        <w:t>2.4.3648-20)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регулируется</w:t>
      </w:r>
      <w:r w:rsidR="005300EF">
        <w:t xml:space="preserve"> </w:t>
      </w:r>
      <w:r>
        <w:rPr>
          <w:spacing w:val="-1"/>
        </w:rPr>
        <w:t>ежегодно</w:t>
      </w:r>
      <w:r>
        <w:rPr>
          <w:spacing w:val="-17"/>
        </w:rPr>
        <w:t xml:space="preserve"> </w:t>
      </w:r>
      <w:r>
        <w:rPr>
          <w:spacing w:val="-1"/>
        </w:rPr>
        <w:t>Годовым</w:t>
      </w:r>
      <w:r>
        <w:rPr>
          <w:spacing w:val="-10"/>
        </w:rPr>
        <w:t xml:space="preserve"> </w:t>
      </w:r>
      <w:r>
        <w:rPr>
          <w:spacing w:val="-1"/>
        </w:rPr>
        <w:t>календарным</w:t>
      </w:r>
      <w:r>
        <w:rPr>
          <w:spacing w:val="-4"/>
        </w:rPr>
        <w:t xml:space="preserve"> </w:t>
      </w:r>
      <w:r>
        <w:rPr>
          <w:spacing w:val="-1"/>
        </w:rPr>
        <w:t>учебным</w:t>
      </w:r>
      <w:r>
        <w:rPr>
          <w:spacing w:val="-10"/>
        </w:rPr>
        <w:t xml:space="preserve"> </w:t>
      </w:r>
      <w:r>
        <w:rPr>
          <w:spacing w:val="-1"/>
        </w:rPr>
        <w:t>графиком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0"/>
        </w:rPr>
        <w:t xml:space="preserve"> </w:t>
      </w:r>
      <w:r>
        <w:rPr>
          <w:spacing w:val="-1"/>
        </w:rPr>
        <w:t>сроков</w:t>
      </w:r>
      <w:r>
        <w:rPr>
          <w:spacing w:val="-67"/>
        </w:rPr>
        <w:t xml:space="preserve"> </w:t>
      </w:r>
      <w:r>
        <w:t>каникулярного</w:t>
      </w:r>
      <w:r>
        <w:rPr>
          <w:spacing w:val="4"/>
        </w:rPr>
        <w:t xml:space="preserve"> </w:t>
      </w:r>
      <w:r>
        <w:t>времени.</w:t>
      </w:r>
    </w:p>
    <w:p w:rsidR="00A17EB4" w:rsidRDefault="004E4567">
      <w:pPr>
        <w:spacing w:before="178" w:line="285" w:lineRule="auto"/>
        <w:ind w:left="1000"/>
        <w:rPr>
          <w:b/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30"/>
          <w:sz w:val="28"/>
        </w:rPr>
        <w:t xml:space="preserve"> </w:t>
      </w:r>
      <w:r>
        <w:rPr>
          <w:sz w:val="28"/>
        </w:rPr>
        <w:t>школы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организован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четвертям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1-9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полугодиям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10-11-е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</w:t>
      </w:r>
    </w:p>
    <w:p w:rsidR="00A17EB4" w:rsidRDefault="004E4567">
      <w:pPr>
        <w:pStyle w:val="Heading1"/>
        <w:spacing w:before="185"/>
        <w:ind w:left="1000"/>
      </w:pPr>
      <w:r>
        <w:t>1-</w:t>
      </w:r>
      <w:r w:rsidR="005300EF">
        <w:t>й</w:t>
      </w:r>
      <w:r>
        <w:rPr>
          <w:spacing w:val="-9"/>
        </w:rPr>
        <w:t xml:space="preserve"> </w:t>
      </w:r>
    </w:p>
    <w:p w:rsidR="00A17EB4" w:rsidRDefault="00A17EB4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8"/>
        <w:gridCol w:w="3005"/>
        <w:gridCol w:w="3019"/>
      </w:tblGrid>
      <w:tr w:rsidR="00A17EB4">
        <w:trPr>
          <w:trHeight w:val="940"/>
        </w:trPr>
        <w:tc>
          <w:tcPr>
            <w:tcW w:w="2968" w:type="dxa"/>
          </w:tcPr>
          <w:p w:rsidR="00A17EB4" w:rsidRDefault="004E4567">
            <w:pPr>
              <w:pStyle w:val="TableParagraph"/>
              <w:spacing w:before="4"/>
              <w:ind w:left="458" w:right="45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005" w:type="dxa"/>
          </w:tcPr>
          <w:p w:rsidR="00A17EB4" w:rsidRDefault="004E4567">
            <w:pPr>
              <w:pStyle w:val="TableParagraph"/>
              <w:spacing w:before="4"/>
              <w:ind w:left="166" w:right="16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019" w:type="dxa"/>
          </w:tcPr>
          <w:p w:rsidR="00A17EB4" w:rsidRDefault="004E4567">
            <w:pPr>
              <w:pStyle w:val="TableParagraph"/>
              <w:spacing w:before="0" w:line="285" w:lineRule="auto"/>
              <w:ind w:left="109" w:right="1438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недель/дней</w:t>
            </w:r>
          </w:p>
        </w:tc>
      </w:tr>
      <w:tr w:rsidR="00A17EB4">
        <w:trPr>
          <w:trHeight w:val="573"/>
        </w:trPr>
        <w:tc>
          <w:tcPr>
            <w:tcW w:w="2968" w:type="dxa"/>
          </w:tcPr>
          <w:p w:rsidR="00A17EB4" w:rsidRDefault="004E4567">
            <w:pPr>
              <w:pStyle w:val="TableParagraph"/>
              <w:ind w:left="458" w:right="454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3005" w:type="dxa"/>
          </w:tcPr>
          <w:p w:rsidR="00A17EB4" w:rsidRDefault="004E4567">
            <w:pPr>
              <w:pStyle w:val="TableParagraph"/>
              <w:ind w:left="179" w:right="162"/>
              <w:rPr>
                <w:sz w:val="28"/>
              </w:rPr>
            </w:pPr>
            <w:r>
              <w:rPr>
                <w:sz w:val="28"/>
              </w:rPr>
              <w:t>02.09.2024-25.10.2024</w:t>
            </w:r>
          </w:p>
        </w:tc>
        <w:tc>
          <w:tcPr>
            <w:tcW w:w="3019" w:type="dxa"/>
          </w:tcPr>
          <w:p w:rsidR="00A17EB4" w:rsidRDefault="004E4567">
            <w:pPr>
              <w:pStyle w:val="TableParagraph"/>
              <w:ind w:left="506" w:right="491"/>
              <w:rPr>
                <w:sz w:val="28"/>
              </w:rPr>
            </w:pPr>
            <w:r>
              <w:rPr>
                <w:sz w:val="28"/>
              </w:rPr>
              <w:t>8 недель</w:t>
            </w:r>
          </w:p>
        </w:tc>
      </w:tr>
      <w:tr w:rsidR="00A17EB4">
        <w:trPr>
          <w:trHeight w:val="566"/>
        </w:trPr>
        <w:tc>
          <w:tcPr>
            <w:tcW w:w="2968" w:type="dxa"/>
          </w:tcPr>
          <w:p w:rsidR="00A17EB4" w:rsidRDefault="004E4567">
            <w:pPr>
              <w:pStyle w:val="TableParagraph"/>
              <w:ind w:left="458" w:right="454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3005" w:type="dxa"/>
          </w:tcPr>
          <w:p w:rsidR="00A17EB4" w:rsidRDefault="004E4567">
            <w:pPr>
              <w:pStyle w:val="TableParagraph"/>
              <w:ind w:left="179" w:right="162"/>
              <w:rPr>
                <w:sz w:val="28"/>
              </w:rPr>
            </w:pPr>
            <w:r>
              <w:rPr>
                <w:sz w:val="28"/>
              </w:rPr>
              <w:t>05.11.2024-28.12.2024</w:t>
            </w:r>
          </w:p>
        </w:tc>
        <w:tc>
          <w:tcPr>
            <w:tcW w:w="3019" w:type="dxa"/>
          </w:tcPr>
          <w:p w:rsidR="00A17EB4" w:rsidRDefault="004E4567">
            <w:pPr>
              <w:pStyle w:val="TableParagraph"/>
              <w:ind w:left="492" w:right="491"/>
              <w:rPr>
                <w:sz w:val="28"/>
              </w:rPr>
            </w:pPr>
            <w:r>
              <w:rPr>
                <w:sz w:val="28"/>
              </w:rPr>
              <w:t>8 недель</w:t>
            </w:r>
          </w:p>
        </w:tc>
      </w:tr>
      <w:tr w:rsidR="00A17EB4">
        <w:trPr>
          <w:trHeight w:val="573"/>
        </w:trPr>
        <w:tc>
          <w:tcPr>
            <w:tcW w:w="2968" w:type="dxa"/>
          </w:tcPr>
          <w:p w:rsidR="00A17EB4" w:rsidRDefault="004E4567">
            <w:pPr>
              <w:pStyle w:val="TableParagraph"/>
              <w:spacing w:before="10"/>
              <w:ind w:left="458" w:right="454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3005" w:type="dxa"/>
          </w:tcPr>
          <w:p w:rsidR="00A17EB4" w:rsidRDefault="004E4567">
            <w:pPr>
              <w:pStyle w:val="TableParagraph"/>
              <w:spacing w:before="10"/>
              <w:ind w:left="179" w:right="162"/>
              <w:rPr>
                <w:sz w:val="28"/>
              </w:rPr>
            </w:pPr>
            <w:r>
              <w:rPr>
                <w:sz w:val="28"/>
              </w:rPr>
              <w:t>09.01.2025-14.02.2025</w:t>
            </w:r>
          </w:p>
        </w:tc>
        <w:tc>
          <w:tcPr>
            <w:tcW w:w="3019" w:type="dxa"/>
          </w:tcPr>
          <w:p w:rsidR="00A17EB4" w:rsidRDefault="004E4567">
            <w:pPr>
              <w:pStyle w:val="TableParagraph"/>
              <w:spacing w:before="10"/>
              <w:ind w:left="508" w:right="49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A17EB4">
        <w:trPr>
          <w:trHeight w:val="566"/>
        </w:trPr>
        <w:tc>
          <w:tcPr>
            <w:tcW w:w="2968" w:type="dxa"/>
          </w:tcPr>
          <w:p w:rsidR="00A17EB4" w:rsidRDefault="004E4567">
            <w:pPr>
              <w:pStyle w:val="TableParagraph"/>
              <w:ind w:left="458" w:right="454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3005" w:type="dxa"/>
          </w:tcPr>
          <w:p w:rsidR="00A17EB4" w:rsidRDefault="004E4567">
            <w:pPr>
              <w:pStyle w:val="TableParagraph"/>
              <w:ind w:left="179" w:right="162"/>
              <w:rPr>
                <w:sz w:val="28"/>
              </w:rPr>
            </w:pPr>
            <w:r>
              <w:rPr>
                <w:sz w:val="28"/>
              </w:rPr>
              <w:t>24.02.2025-28.03.2025</w:t>
            </w:r>
          </w:p>
        </w:tc>
        <w:tc>
          <w:tcPr>
            <w:tcW w:w="3019" w:type="dxa"/>
          </w:tcPr>
          <w:p w:rsidR="00A17EB4" w:rsidRDefault="004E4567">
            <w:pPr>
              <w:pStyle w:val="TableParagraph"/>
              <w:ind w:left="501" w:right="49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A17EB4">
        <w:trPr>
          <w:trHeight w:val="573"/>
        </w:trPr>
        <w:tc>
          <w:tcPr>
            <w:tcW w:w="2968" w:type="dxa"/>
          </w:tcPr>
          <w:p w:rsidR="00A17EB4" w:rsidRDefault="004E4567">
            <w:pPr>
              <w:pStyle w:val="TableParagraph"/>
              <w:spacing w:before="11"/>
              <w:ind w:left="458" w:right="454"/>
              <w:rPr>
                <w:sz w:val="28"/>
              </w:rPr>
            </w:pPr>
            <w:r>
              <w:rPr>
                <w:sz w:val="28"/>
              </w:rPr>
              <w:t>5 четверть</w:t>
            </w:r>
          </w:p>
        </w:tc>
        <w:tc>
          <w:tcPr>
            <w:tcW w:w="3005" w:type="dxa"/>
          </w:tcPr>
          <w:p w:rsidR="00A17EB4" w:rsidRDefault="004E4567">
            <w:pPr>
              <w:pStyle w:val="TableParagraph"/>
              <w:spacing w:before="11"/>
              <w:ind w:left="179" w:right="162"/>
              <w:rPr>
                <w:sz w:val="28"/>
              </w:rPr>
            </w:pPr>
            <w:r>
              <w:rPr>
                <w:sz w:val="28"/>
              </w:rPr>
              <w:t>07.04.2025-23.05.2025</w:t>
            </w:r>
          </w:p>
        </w:tc>
        <w:tc>
          <w:tcPr>
            <w:tcW w:w="3019" w:type="dxa"/>
          </w:tcPr>
          <w:p w:rsidR="00A17EB4" w:rsidRDefault="004E4567">
            <w:pPr>
              <w:pStyle w:val="TableParagraph"/>
              <w:spacing w:before="11"/>
              <w:ind w:left="508" w:right="49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A17EB4">
        <w:trPr>
          <w:trHeight w:val="573"/>
        </w:trPr>
        <w:tc>
          <w:tcPr>
            <w:tcW w:w="2968" w:type="dxa"/>
          </w:tcPr>
          <w:p w:rsidR="00A17EB4" w:rsidRDefault="00A17EB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3005" w:type="dxa"/>
          </w:tcPr>
          <w:p w:rsidR="00A17EB4" w:rsidRDefault="00A17EB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3019" w:type="dxa"/>
          </w:tcPr>
          <w:p w:rsidR="00A17EB4" w:rsidRDefault="004E4567">
            <w:pPr>
              <w:pStyle w:val="TableParagraph"/>
              <w:ind w:left="508" w:right="49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</w:tbl>
    <w:p w:rsidR="00A17EB4" w:rsidRDefault="00A17EB4">
      <w:pPr>
        <w:pStyle w:val="a3"/>
        <w:rPr>
          <w:b/>
          <w:sz w:val="30"/>
        </w:rPr>
      </w:pPr>
    </w:p>
    <w:p w:rsidR="00A17EB4" w:rsidRDefault="004E4567">
      <w:pPr>
        <w:spacing w:before="229"/>
        <w:ind w:left="1000"/>
        <w:rPr>
          <w:b/>
          <w:sz w:val="28"/>
        </w:rPr>
      </w:pPr>
      <w:r>
        <w:rPr>
          <w:b/>
          <w:sz w:val="28"/>
        </w:rPr>
        <w:t>2-8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</w:t>
      </w:r>
    </w:p>
    <w:p w:rsidR="00A17EB4" w:rsidRDefault="00A17EB4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5"/>
        <w:gridCol w:w="3220"/>
        <w:gridCol w:w="2925"/>
      </w:tblGrid>
      <w:tr w:rsidR="00A17EB4">
        <w:trPr>
          <w:trHeight w:val="940"/>
        </w:trPr>
        <w:tc>
          <w:tcPr>
            <w:tcW w:w="2845" w:type="dxa"/>
          </w:tcPr>
          <w:p w:rsidR="00A17EB4" w:rsidRDefault="004E4567">
            <w:pPr>
              <w:pStyle w:val="TableParagraph"/>
              <w:spacing w:before="11"/>
              <w:ind w:left="401" w:right="39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220" w:type="dxa"/>
          </w:tcPr>
          <w:p w:rsidR="00A17EB4" w:rsidRDefault="004E4567">
            <w:pPr>
              <w:pStyle w:val="TableParagraph"/>
              <w:spacing w:before="11"/>
              <w:ind w:left="243" w:right="236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spacing w:before="4"/>
              <w:ind w:left="308" w:right="29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  <w:p w:rsidR="00A17EB4" w:rsidRDefault="004E4567">
            <w:pPr>
              <w:pStyle w:val="TableParagraph"/>
              <w:spacing w:before="52"/>
              <w:ind w:left="308" w:right="294"/>
              <w:rPr>
                <w:sz w:val="28"/>
              </w:rPr>
            </w:pPr>
            <w:r>
              <w:rPr>
                <w:sz w:val="28"/>
              </w:rPr>
              <w:t>/дней</w:t>
            </w:r>
          </w:p>
        </w:tc>
      </w:tr>
      <w:tr w:rsidR="00A17EB4">
        <w:trPr>
          <w:trHeight w:val="573"/>
        </w:trPr>
        <w:tc>
          <w:tcPr>
            <w:tcW w:w="2845" w:type="dxa"/>
          </w:tcPr>
          <w:p w:rsidR="00A17EB4" w:rsidRDefault="004E4567">
            <w:pPr>
              <w:pStyle w:val="TableParagraph"/>
              <w:spacing w:before="11"/>
              <w:ind w:left="401" w:right="389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3220" w:type="dxa"/>
          </w:tcPr>
          <w:p w:rsidR="00A17EB4" w:rsidRDefault="004E4567">
            <w:pPr>
              <w:pStyle w:val="TableParagraph"/>
              <w:spacing w:before="11"/>
              <w:ind w:left="254" w:right="235"/>
              <w:rPr>
                <w:sz w:val="28"/>
              </w:rPr>
            </w:pPr>
            <w:r>
              <w:rPr>
                <w:sz w:val="28"/>
              </w:rPr>
              <w:t>02.09.2024-25.10.2024</w:t>
            </w: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spacing w:before="11"/>
              <w:ind w:left="308" w:right="29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A17EB4">
        <w:trPr>
          <w:trHeight w:val="573"/>
        </w:trPr>
        <w:tc>
          <w:tcPr>
            <w:tcW w:w="2845" w:type="dxa"/>
          </w:tcPr>
          <w:p w:rsidR="00A17EB4" w:rsidRDefault="004E4567">
            <w:pPr>
              <w:pStyle w:val="TableParagraph"/>
              <w:ind w:left="401" w:right="389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3220" w:type="dxa"/>
          </w:tcPr>
          <w:p w:rsidR="00A17EB4" w:rsidRDefault="004E4567">
            <w:pPr>
              <w:pStyle w:val="TableParagraph"/>
              <w:ind w:left="254" w:right="235"/>
              <w:rPr>
                <w:sz w:val="28"/>
              </w:rPr>
            </w:pPr>
            <w:r>
              <w:rPr>
                <w:sz w:val="28"/>
              </w:rPr>
              <w:t>05.11.2024-28.12.2024</w:t>
            </w: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z w:val="28"/>
              </w:rPr>
              <w:t>8 недель</w:t>
            </w:r>
          </w:p>
        </w:tc>
      </w:tr>
      <w:tr w:rsidR="00A17EB4">
        <w:trPr>
          <w:trHeight w:val="566"/>
        </w:trPr>
        <w:tc>
          <w:tcPr>
            <w:tcW w:w="2845" w:type="dxa"/>
          </w:tcPr>
          <w:p w:rsidR="00A17EB4" w:rsidRDefault="004E4567">
            <w:pPr>
              <w:pStyle w:val="TableParagraph"/>
              <w:spacing w:before="4"/>
              <w:ind w:left="401" w:right="389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3220" w:type="dxa"/>
          </w:tcPr>
          <w:p w:rsidR="00A17EB4" w:rsidRDefault="004E4567">
            <w:pPr>
              <w:pStyle w:val="TableParagraph"/>
              <w:spacing w:before="4"/>
              <w:ind w:left="254" w:right="235"/>
              <w:rPr>
                <w:sz w:val="28"/>
              </w:rPr>
            </w:pPr>
            <w:r>
              <w:rPr>
                <w:sz w:val="28"/>
              </w:rPr>
              <w:t>09.01.2025-28.03.2025</w:t>
            </w: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spacing w:before="4"/>
              <w:ind w:left="303" w:right="29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A17EB4">
        <w:trPr>
          <w:trHeight w:val="573"/>
        </w:trPr>
        <w:tc>
          <w:tcPr>
            <w:tcW w:w="2845" w:type="dxa"/>
          </w:tcPr>
          <w:p w:rsidR="00A17EB4" w:rsidRDefault="004E4567">
            <w:pPr>
              <w:pStyle w:val="TableParagraph"/>
              <w:spacing w:before="10"/>
              <w:ind w:left="401" w:right="389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3220" w:type="dxa"/>
          </w:tcPr>
          <w:p w:rsidR="00A17EB4" w:rsidRDefault="004E4567">
            <w:pPr>
              <w:pStyle w:val="TableParagraph"/>
              <w:spacing w:before="10"/>
              <w:ind w:left="254" w:right="235"/>
              <w:rPr>
                <w:sz w:val="28"/>
              </w:rPr>
            </w:pPr>
            <w:r>
              <w:rPr>
                <w:sz w:val="28"/>
              </w:rPr>
              <w:t>07.04.2025-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26.05.2025</w:t>
            </w: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spacing w:before="10"/>
              <w:ind w:left="308" w:right="295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A17EB4">
        <w:trPr>
          <w:trHeight w:val="573"/>
        </w:trPr>
        <w:tc>
          <w:tcPr>
            <w:tcW w:w="2845" w:type="dxa"/>
          </w:tcPr>
          <w:p w:rsidR="00A17EB4" w:rsidRDefault="00A17EB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3220" w:type="dxa"/>
          </w:tcPr>
          <w:p w:rsidR="00A17EB4" w:rsidRDefault="00A17EB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spacing w:before="4"/>
              <w:ind w:left="303" w:right="29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</w:tbl>
    <w:p w:rsidR="00A17EB4" w:rsidRDefault="00A17EB4">
      <w:pPr>
        <w:pStyle w:val="a3"/>
        <w:rPr>
          <w:b/>
          <w:sz w:val="30"/>
        </w:rPr>
      </w:pPr>
    </w:p>
    <w:p w:rsidR="00A17EB4" w:rsidRDefault="004E4567">
      <w:pPr>
        <w:pStyle w:val="Heading1"/>
        <w:numPr>
          <w:ilvl w:val="0"/>
          <w:numId w:val="3"/>
        </w:numPr>
        <w:tabs>
          <w:tab w:val="left" w:pos="1216"/>
        </w:tabs>
        <w:spacing w:before="229"/>
        <w:jc w:val="left"/>
      </w:pPr>
      <w:r>
        <w:t>классы</w:t>
      </w:r>
    </w:p>
    <w:p w:rsidR="00A17EB4" w:rsidRDefault="00A17EB4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5"/>
        <w:gridCol w:w="3220"/>
        <w:gridCol w:w="2925"/>
      </w:tblGrid>
      <w:tr w:rsidR="00A17EB4">
        <w:trPr>
          <w:trHeight w:val="948"/>
        </w:trPr>
        <w:tc>
          <w:tcPr>
            <w:tcW w:w="2845" w:type="dxa"/>
          </w:tcPr>
          <w:p w:rsidR="00A17EB4" w:rsidRDefault="004E4567">
            <w:pPr>
              <w:pStyle w:val="TableParagraph"/>
              <w:spacing w:before="10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220" w:type="dxa"/>
          </w:tcPr>
          <w:p w:rsidR="00A17EB4" w:rsidRDefault="004E4567">
            <w:pPr>
              <w:pStyle w:val="TableParagraph"/>
              <w:spacing w:before="10"/>
              <w:ind w:left="243" w:right="236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ind w:left="308" w:right="29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  <w:p w:rsidR="00A17EB4" w:rsidRDefault="004E4567">
            <w:pPr>
              <w:pStyle w:val="TableParagraph"/>
              <w:spacing w:before="53"/>
              <w:ind w:left="308" w:right="294"/>
              <w:rPr>
                <w:sz w:val="28"/>
              </w:rPr>
            </w:pPr>
            <w:r>
              <w:rPr>
                <w:sz w:val="28"/>
              </w:rPr>
              <w:t>/дней</w:t>
            </w:r>
          </w:p>
        </w:tc>
      </w:tr>
    </w:tbl>
    <w:p w:rsidR="00A17EB4" w:rsidRDefault="00A17EB4">
      <w:pPr>
        <w:rPr>
          <w:sz w:val="28"/>
        </w:rPr>
        <w:sectPr w:rsidR="00A17EB4">
          <w:pgSz w:w="11910" w:h="16850"/>
          <w:pgMar w:top="1060" w:right="7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5"/>
        <w:gridCol w:w="3220"/>
        <w:gridCol w:w="2925"/>
      </w:tblGrid>
      <w:tr w:rsidR="00A17EB4">
        <w:trPr>
          <w:trHeight w:val="573"/>
        </w:trPr>
        <w:tc>
          <w:tcPr>
            <w:tcW w:w="2845" w:type="dxa"/>
          </w:tcPr>
          <w:p w:rsidR="00A17EB4" w:rsidRDefault="004E4567">
            <w:pPr>
              <w:pStyle w:val="TableParagraph"/>
              <w:spacing w:before="10"/>
              <w:ind w:left="401" w:right="389"/>
              <w:rPr>
                <w:sz w:val="28"/>
              </w:rPr>
            </w:pPr>
            <w:r>
              <w:rPr>
                <w:sz w:val="28"/>
              </w:rPr>
              <w:lastRenderedPageBreak/>
              <w:t>1 четверть</w:t>
            </w:r>
          </w:p>
        </w:tc>
        <w:tc>
          <w:tcPr>
            <w:tcW w:w="3220" w:type="dxa"/>
          </w:tcPr>
          <w:p w:rsidR="00A17EB4" w:rsidRDefault="004E4567">
            <w:pPr>
              <w:pStyle w:val="TableParagraph"/>
              <w:spacing w:before="10"/>
              <w:ind w:left="253" w:right="236"/>
              <w:rPr>
                <w:sz w:val="28"/>
              </w:rPr>
            </w:pPr>
            <w:r>
              <w:rPr>
                <w:sz w:val="28"/>
              </w:rPr>
              <w:t>02.09.2024-25.10.2024</w:t>
            </w: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spacing w:before="10"/>
              <w:ind w:left="308" w:right="29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A17EB4">
        <w:trPr>
          <w:trHeight w:val="573"/>
        </w:trPr>
        <w:tc>
          <w:tcPr>
            <w:tcW w:w="2845" w:type="dxa"/>
          </w:tcPr>
          <w:p w:rsidR="00A17EB4" w:rsidRDefault="004E4567">
            <w:pPr>
              <w:pStyle w:val="TableParagraph"/>
              <w:ind w:left="401" w:right="389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3220" w:type="dxa"/>
          </w:tcPr>
          <w:p w:rsidR="00A17EB4" w:rsidRDefault="004E4567">
            <w:pPr>
              <w:pStyle w:val="TableParagraph"/>
              <w:ind w:left="253" w:right="236"/>
              <w:rPr>
                <w:sz w:val="28"/>
              </w:rPr>
            </w:pPr>
            <w:r>
              <w:rPr>
                <w:sz w:val="28"/>
              </w:rPr>
              <w:t>05.11.2024-28.12.2024</w:t>
            </w: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z w:val="28"/>
              </w:rPr>
              <w:t>8 недель</w:t>
            </w:r>
          </w:p>
        </w:tc>
      </w:tr>
      <w:tr w:rsidR="00A17EB4">
        <w:trPr>
          <w:trHeight w:val="566"/>
        </w:trPr>
        <w:tc>
          <w:tcPr>
            <w:tcW w:w="2845" w:type="dxa"/>
          </w:tcPr>
          <w:p w:rsidR="00A17EB4" w:rsidRDefault="004E4567">
            <w:pPr>
              <w:pStyle w:val="TableParagraph"/>
              <w:ind w:left="401" w:right="389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3220" w:type="dxa"/>
          </w:tcPr>
          <w:p w:rsidR="00A17EB4" w:rsidRDefault="004E4567">
            <w:pPr>
              <w:pStyle w:val="TableParagraph"/>
              <w:ind w:left="253" w:right="236"/>
              <w:rPr>
                <w:sz w:val="28"/>
              </w:rPr>
            </w:pPr>
            <w:r>
              <w:rPr>
                <w:sz w:val="28"/>
              </w:rPr>
              <w:t>09.01.2025-28.03.2025</w:t>
            </w: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ind w:left="302" w:right="29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A17EB4">
        <w:trPr>
          <w:trHeight w:val="573"/>
        </w:trPr>
        <w:tc>
          <w:tcPr>
            <w:tcW w:w="2845" w:type="dxa"/>
          </w:tcPr>
          <w:p w:rsidR="00A17EB4" w:rsidRDefault="004E4567">
            <w:pPr>
              <w:pStyle w:val="TableParagraph"/>
              <w:spacing w:before="10"/>
              <w:ind w:left="401" w:right="389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3220" w:type="dxa"/>
          </w:tcPr>
          <w:p w:rsidR="00A17EB4" w:rsidRDefault="004E4567">
            <w:pPr>
              <w:pStyle w:val="TableParagraph"/>
              <w:spacing w:before="10"/>
              <w:ind w:left="253" w:right="236"/>
              <w:rPr>
                <w:sz w:val="28"/>
              </w:rPr>
            </w:pPr>
            <w:r>
              <w:rPr>
                <w:sz w:val="28"/>
              </w:rPr>
              <w:t>07.04.2025-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20.05.2025</w:t>
            </w: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spacing w:before="10"/>
              <w:ind w:left="308" w:right="29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A17EB4">
        <w:trPr>
          <w:trHeight w:val="940"/>
        </w:trPr>
        <w:tc>
          <w:tcPr>
            <w:tcW w:w="2845" w:type="dxa"/>
          </w:tcPr>
          <w:p w:rsidR="00A17EB4" w:rsidRDefault="00A17EB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3220" w:type="dxa"/>
          </w:tcPr>
          <w:p w:rsidR="00A17EB4" w:rsidRDefault="00A17EB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2925" w:type="dxa"/>
          </w:tcPr>
          <w:p w:rsidR="00A17EB4" w:rsidRDefault="004E4567">
            <w:pPr>
              <w:pStyle w:val="TableParagraph"/>
              <w:spacing w:before="0" w:line="285" w:lineRule="auto"/>
              <w:ind w:left="1249" w:right="244" w:hanging="987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</w:tbl>
    <w:p w:rsidR="00A17EB4" w:rsidRDefault="00A17EB4">
      <w:pPr>
        <w:pStyle w:val="a3"/>
        <w:rPr>
          <w:b/>
          <w:sz w:val="20"/>
        </w:rPr>
      </w:pPr>
    </w:p>
    <w:p w:rsidR="00A17EB4" w:rsidRDefault="00A17EB4">
      <w:pPr>
        <w:pStyle w:val="a3"/>
        <w:rPr>
          <w:b/>
          <w:sz w:val="23"/>
        </w:rPr>
      </w:pPr>
    </w:p>
    <w:p w:rsidR="00A17EB4" w:rsidRDefault="004E4567">
      <w:pPr>
        <w:pStyle w:val="a4"/>
        <w:numPr>
          <w:ilvl w:val="0"/>
          <w:numId w:val="3"/>
        </w:numPr>
        <w:tabs>
          <w:tab w:val="left" w:pos="1360"/>
        </w:tabs>
        <w:spacing w:before="89"/>
        <w:ind w:left="1359" w:hanging="360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A17EB4" w:rsidRDefault="00A17EB4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5"/>
        <w:gridCol w:w="3004"/>
        <w:gridCol w:w="3011"/>
      </w:tblGrid>
      <w:tr w:rsidR="00A17EB4">
        <w:trPr>
          <w:trHeight w:val="940"/>
        </w:trPr>
        <w:tc>
          <w:tcPr>
            <w:tcW w:w="2975" w:type="dxa"/>
          </w:tcPr>
          <w:p w:rsidR="00A17EB4" w:rsidRDefault="004E4567">
            <w:pPr>
              <w:pStyle w:val="TableParagraph"/>
              <w:ind w:left="465" w:right="45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004" w:type="dxa"/>
          </w:tcPr>
          <w:p w:rsidR="00A17EB4" w:rsidRDefault="004E4567">
            <w:pPr>
              <w:pStyle w:val="TableParagraph"/>
              <w:ind w:left="166" w:right="160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spacing w:before="0" w:line="318" w:lineRule="exact"/>
              <w:ind w:left="351" w:right="34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  <w:p w:rsidR="00A17EB4" w:rsidRDefault="004E4567">
            <w:pPr>
              <w:pStyle w:val="TableParagraph"/>
              <w:spacing w:before="60"/>
              <w:ind w:left="351" w:right="338"/>
              <w:rPr>
                <w:sz w:val="28"/>
              </w:rPr>
            </w:pPr>
            <w:r>
              <w:rPr>
                <w:sz w:val="28"/>
              </w:rPr>
              <w:t>/дней</w:t>
            </w:r>
          </w:p>
        </w:tc>
      </w:tr>
      <w:tr w:rsidR="00A17EB4">
        <w:trPr>
          <w:trHeight w:val="566"/>
        </w:trPr>
        <w:tc>
          <w:tcPr>
            <w:tcW w:w="2975" w:type="dxa"/>
          </w:tcPr>
          <w:p w:rsidR="00A17EB4" w:rsidRDefault="004E4567">
            <w:pPr>
              <w:pStyle w:val="TableParagraph"/>
              <w:ind w:left="465" w:right="45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004" w:type="dxa"/>
          </w:tcPr>
          <w:p w:rsidR="00A17EB4" w:rsidRDefault="004E4567">
            <w:pPr>
              <w:pStyle w:val="TableParagraph"/>
              <w:ind w:left="178" w:right="159"/>
              <w:rPr>
                <w:sz w:val="28"/>
              </w:rPr>
            </w:pPr>
            <w:r>
              <w:rPr>
                <w:sz w:val="28"/>
              </w:rPr>
              <w:t>02.09.2024-28.12.2024</w:t>
            </w: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ind w:left="344" w:right="34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A17EB4">
        <w:trPr>
          <w:trHeight w:val="573"/>
        </w:trPr>
        <w:tc>
          <w:tcPr>
            <w:tcW w:w="2975" w:type="dxa"/>
          </w:tcPr>
          <w:p w:rsidR="00A17EB4" w:rsidRDefault="004E4567">
            <w:pPr>
              <w:pStyle w:val="TableParagraph"/>
              <w:spacing w:before="11"/>
              <w:ind w:left="465" w:right="45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004" w:type="dxa"/>
          </w:tcPr>
          <w:p w:rsidR="00A17EB4" w:rsidRDefault="004E4567">
            <w:pPr>
              <w:pStyle w:val="TableParagraph"/>
              <w:spacing w:before="11"/>
              <w:ind w:left="177" w:right="160"/>
              <w:rPr>
                <w:sz w:val="28"/>
              </w:rPr>
            </w:pPr>
            <w:r>
              <w:rPr>
                <w:sz w:val="28"/>
              </w:rPr>
              <w:t>09.01.2025-26.05.2024</w:t>
            </w: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spacing w:before="11"/>
              <w:ind w:left="345" w:right="34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A17EB4">
        <w:trPr>
          <w:trHeight w:val="573"/>
        </w:trPr>
        <w:tc>
          <w:tcPr>
            <w:tcW w:w="2975" w:type="dxa"/>
          </w:tcPr>
          <w:p w:rsidR="00A17EB4" w:rsidRDefault="00A17EB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3004" w:type="dxa"/>
          </w:tcPr>
          <w:p w:rsidR="00A17EB4" w:rsidRDefault="00A17EB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ind w:left="351" w:right="3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</w:tbl>
    <w:p w:rsidR="00A17EB4" w:rsidRDefault="00A17EB4">
      <w:pPr>
        <w:pStyle w:val="a3"/>
        <w:rPr>
          <w:b/>
          <w:sz w:val="30"/>
        </w:rPr>
      </w:pPr>
    </w:p>
    <w:p w:rsidR="00A17EB4" w:rsidRDefault="004E4567">
      <w:pPr>
        <w:pStyle w:val="Heading1"/>
        <w:numPr>
          <w:ilvl w:val="0"/>
          <w:numId w:val="3"/>
        </w:numPr>
        <w:tabs>
          <w:tab w:val="left" w:pos="1706"/>
        </w:tabs>
        <w:spacing w:before="229"/>
        <w:ind w:left="1705" w:hanging="360"/>
        <w:jc w:val="left"/>
      </w:pPr>
      <w:r>
        <w:t>класс</w:t>
      </w:r>
    </w:p>
    <w:p w:rsidR="00A17EB4" w:rsidRDefault="00A17EB4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5"/>
        <w:gridCol w:w="3004"/>
        <w:gridCol w:w="3011"/>
      </w:tblGrid>
      <w:tr w:rsidR="00A17EB4">
        <w:trPr>
          <w:trHeight w:val="940"/>
        </w:trPr>
        <w:tc>
          <w:tcPr>
            <w:tcW w:w="2975" w:type="dxa"/>
          </w:tcPr>
          <w:p w:rsidR="00A17EB4" w:rsidRDefault="004E4567">
            <w:pPr>
              <w:pStyle w:val="TableParagraph"/>
              <w:spacing w:before="10"/>
              <w:ind w:left="465" w:right="45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004" w:type="dxa"/>
          </w:tcPr>
          <w:p w:rsidR="00A17EB4" w:rsidRDefault="004E4567">
            <w:pPr>
              <w:pStyle w:val="TableParagraph"/>
              <w:spacing w:before="10"/>
              <w:ind w:left="166" w:right="160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ind w:left="351" w:right="34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  <w:p w:rsidR="00A17EB4" w:rsidRDefault="004E4567">
            <w:pPr>
              <w:pStyle w:val="TableParagraph"/>
              <w:spacing w:before="53"/>
              <w:ind w:left="351" w:right="338"/>
              <w:rPr>
                <w:sz w:val="28"/>
              </w:rPr>
            </w:pPr>
            <w:r>
              <w:rPr>
                <w:sz w:val="28"/>
              </w:rPr>
              <w:t>/дней</w:t>
            </w:r>
          </w:p>
        </w:tc>
      </w:tr>
      <w:tr w:rsidR="00A17EB4">
        <w:trPr>
          <w:trHeight w:val="573"/>
        </w:trPr>
        <w:tc>
          <w:tcPr>
            <w:tcW w:w="2975" w:type="dxa"/>
          </w:tcPr>
          <w:p w:rsidR="00A17EB4" w:rsidRDefault="004E4567">
            <w:pPr>
              <w:pStyle w:val="TableParagraph"/>
              <w:spacing w:before="11"/>
              <w:ind w:left="465" w:right="45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004" w:type="dxa"/>
          </w:tcPr>
          <w:p w:rsidR="00A17EB4" w:rsidRDefault="004E4567">
            <w:pPr>
              <w:pStyle w:val="TableParagraph"/>
              <w:spacing w:before="11"/>
              <w:ind w:left="176" w:right="160"/>
              <w:rPr>
                <w:sz w:val="28"/>
              </w:rPr>
            </w:pPr>
            <w:r>
              <w:rPr>
                <w:sz w:val="28"/>
              </w:rPr>
              <w:t>02.09.2024-28.12.2024</w:t>
            </w: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spacing w:before="11"/>
              <w:ind w:left="344" w:right="34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A17EB4">
        <w:trPr>
          <w:trHeight w:val="566"/>
        </w:trPr>
        <w:tc>
          <w:tcPr>
            <w:tcW w:w="2975" w:type="dxa"/>
          </w:tcPr>
          <w:p w:rsidR="00A17EB4" w:rsidRDefault="004E4567">
            <w:pPr>
              <w:pStyle w:val="TableParagraph"/>
              <w:ind w:left="465" w:right="45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004" w:type="dxa"/>
          </w:tcPr>
          <w:p w:rsidR="00A17EB4" w:rsidRDefault="004E4567">
            <w:pPr>
              <w:pStyle w:val="TableParagraph"/>
              <w:ind w:left="176" w:right="160"/>
              <w:rPr>
                <w:sz w:val="28"/>
              </w:rPr>
            </w:pPr>
            <w:r>
              <w:rPr>
                <w:sz w:val="28"/>
              </w:rPr>
              <w:t>09.01.2025-20.05.2025</w:t>
            </w: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ind w:left="350" w:right="34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A17EB4">
        <w:trPr>
          <w:trHeight w:val="947"/>
        </w:trPr>
        <w:tc>
          <w:tcPr>
            <w:tcW w:w="2975" w:type="dxa"/>
          </w:tcPr>
          <w:p w:rsidR="00A17EB4" w:rsidRDefault="00A17EB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3004" w:type="dxa"/>
          </w:tcPr>
          <w:p w:rsidR="00A17EB4" w:rsidRDefault="00A17EB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spacing w:line="278" w:lineRule="auto"/>
              <w:ind w:left="1292" w:right="287" w:hanging="987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</w:tbl>
    <w:p w:rsidR="00A17EB4" w:rsidRDefault="00A17EB4">
      <w:pPr>
        <w:pStyle w:val="a3"/>
        <w:rPr>
          <w:b/>
          <w:sz w:val="30"/>
        </w:rPr>
      </w:pPr>
    </w:p>
    <w:p w:rsidR="00A17EB4" w:rsidRDefault="004E4567">
      <w:pPr>
        <w:pStyle w:val="a4"/>
        <w:numPr>
          <w:ilvl w:val="0"/>
          <w:numId w:val="5"/>
        </w:numPr>
        <w:tabs>
          <w:tab w:val="left" w:pos="1361"/>
        </w:tabs>
        <w:spacing w:before="222"/>
        <w:ind w:hanging="361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каникул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года</w:t>
      </w:r>
    </w:p>
    <w:p w:rsidR="00A17EB4" w:rsidRDefault="004E4567">
      <w:pPr>
        <w:pStyle w:val="Heading1"/>
        <w:tabs>
          <w:tab w:val="left" w:pos="5394"/>
        </w:tabs>
        <w:spacing w:before="60"/>
        <w:ind w:left="4674"/>
      </w:pPr>
      <w:r>
        <w:t>2</w:t>
      </w:r>
      <w:r>
        <w:t>-11</w:t>
      </w:r>
      <w:r>
        <w:tab/>
        <w:t>классы</w:t>
      </w:r>
    </w:p>
    <w:p w:rsidR="00A17EB4" w:rsidRDefault="00A17EB4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2997"/>
        <w:gridCol w:w="3011"/>
      </w:tblGrid>
      <w:tr w:rsidR="00A17EB4">
        <w:trPr>
          <w:trHeight w:val="566"/>
        </w:trPr>
        <w:tc>
          <w:tcPr>
            <w:tcW w:w="2982" w:type="dxa"/>
          </w:tcPr>
          <w:p w:rsidR="00A17EB4" w:rsidRDefault="004E4567">
            <w:pPr>
              <w:pStyle w:val="TableParagraph"/>
              <w:ind w:left="866" w:right="851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997" w:type="dxa"/>
          </w:tcPr>
          <w:p w:rsidR="00A17EB4" w:rsidRDefault="004E4567">
            <w:pPr>
              <w:pStyle w:val="TableParagraph"/>
              <w:ind w:left="752" w:right="734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ind w:left="845"/>
              <w:jc w:val="left"/>
              <w:rPr>
                <w:sz w:val="28"/>
              </w:rPr>
            </w:pPr>
            <w:r>
              <w:rPr>
                <w:sz w:val="28"/>
              </w:rPr>
              <w:t>Окончание</w:t>
            </w:r>
          </w:p>
        </w:tc>
      </w:tr>
      <w:tr w:rsidR="00A17EB4">
        <w:trPr>
          <w:trHeight w:val="573"/>
        </w:trPr>
        <w:tc>
          <w:tcPr>
            <w:tcW w:w="2982" w:type="dxa"/>
          </w:tcPr>
          <w:p w:rsidR="00A17EB4" w:rsidRDefault="004E4567">
            <w:pPr>
              <w:pStyle w:val="TableParagraph"/>
              <w:spacing w:before="11"/>
              <w:ind w:left="866" w:right="851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</w:tc>
        <w:tc>
          <w:tcPr>
            <w:tcW w:w="2997" w:type="dxa"/>
          </w:tcPr>
          <w:p w:rsidR="00A17EB4" w:rsidRDefault="004E4567">
            <w:pPr>
              <w:pStyle w:val="TableParagraph"/>
              <w:spacing w:before="11"/>
              <w:ind w:left="752" w:right="726"/>
              <w:rPr>
                <w:sz w:val="28"/>
              </w:rPr>
            </w:pPr>
            <w:r>
              <w:rPr>
                <w:sz w:val="28"/>
              </w:rPr>
              <w:t>26.10.2024</w:t>
            </w: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spacing w:before="11"/>
              <w:ind w:left="874"/>
              <w:jc w:val="left"/>
              <w:rPr>
                <w:sz w:val="28"/>
              </w:rPr>
            </w:pPr>
            <w:r>
              <w:rPr>
                <w:sz w:val="28"/>
              </w:rPr>
              <w:t>04.11.2024</w:t>
            </w:r>
          </w:p>
        </w:tc>
      </w:tr>
    </w:tbl>
    <w:p w:rsidR="00A17EB4" w:rsidRDefault="00A17EB4">
      <w:pPr>
        <w:rPr>
          <w:sz w:val="28"/>
        </w:rPr>
        <w:sectPr w:rsidR="00A17EB4">
          <w:pgSz w:w="11910" w:h="16850"/>
          <w:pgMar w:top="1120" w:right="7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2997"/>
        <w:gridCol w:w="3011"/>
      </w:tblGrid>
      <w:tr w:rsidR="00A17EB4">
        <w:trPr>
          <w:trHeight w:val="573"/>
        </w:trPr>
        <w:tc>
          <w:tcPr>
            <w:tcW w:w="2982" w:type="dxa"/>
          </w:tcPr>
          <w:p w:rsidR="00A17EB4" w:rsidRDefault="004E4567">
            <w:pPr>
              <w:pStyle w:val="TableParagraph"/>
              <w:spacing w:before="10"/>
              <w:ind w:left="866" w:right="844"/>
              <w:rPr>
                <w:sz w:val="28"/>
              </w:rPr>
            </w:pPr>
            <w:r>
              <w:rPr>
                <w:sz w:val="28"/>
              </w:rPr>
              <w:lastRenderedPageBreak/>
              <w:t>Зимние</w:t>
            </w:r>
          </w:p>
        </w:tc>
        <w:tc>
          <w:tcPr>
            <w:tcW w:w="2997" w:type="dxa"/>
          </w:tcPr>
          <w:p w:rsidR="00A17EB4" w:rsidRDefault="004E4567">
            <w:pPr>
              <w:pStyle w:val="TableParagraph"/>
              <w:spacing w:before="10"/>
              <w:ind w:left="752" w:right="726"/>
              <w:rPr>
                <w:sz w:val="28"/>
              </w:rPr>
            </w:pPr>
            <w:r>
              <w:rPr>
                <w:sz w:val="28"/>
              </w:rPr>
              <w:t>28.12.2024</w:t>
            </w: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spacing w:before="10"/>
              <w:ind w:left="874"/>
              <w:jc w:val="left"/>
              <w:rPr>
                <w:sz w:val="28"/>
              </w:rPr>
            </w:pPr>
            <w:r>
              <w:rPr>
                <w:sz w:val="28"/>
              </w:rPr>
              <w:t>08.01.2025</w:t>
            </w:r>
          </w:p>
        </w:tc>
      </w:tr>
      <w:tr w:rsidR="00A17EB4">
        <w:trPr>
          <w:trHeight w:val="573"/>
        </w:trPr>
        <w:tc>
          <w:tcPr>
            <w:tcW w:w="2982" w:type="dxa"/>
          </w:tcPr>
          <w:p w:rsidR="00A17EB4" w:rsidRDefault="004E4567">
            <w:pPr>
              <w:pStyle w:val="TableParagraph"/>
              <w:ind w:left="866" w:right="844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</w:tc>
        <w:tc>
          <w:tcPr>
            <w:tcW w:w="2997" w:type="dxa"/>
          </w:tcPr>
          <w:p w:rsidR="00A17EB4" w:rsidRDefault="004E4567">
            <w:pPr>
              <w:pStyle w:val="TableParagraph"/>
              <w:ind w:left="752" w:right="726"/>
              <w:rPr>
                <w:sz w:val="28"/>
              </w:rPr>
            </w:pPr>
            <w:r>
              <w:rPr>
                <w:sz w:val="28"/>
              </w:rPr>
              <w:t>29.03.2025</w:t>
            </w: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ind w:left="874"/>
              <w:jc w:val="left"/>
              <w:rPr>
                <w:sz w:val="28"/>
              </w:rPr>
            </w:pPr>
            <w:r>
              <w:rPr>
                <w:sz w:val="28"/>
              </w:rPr>
              <w:t>06.04.2025</w:t>
            </w:r>
          </w:p>
        </w:tc>
      </w:tr>
      <w:tr w:rsidR="00A17EB4">
        <w:trPr>
          <w:trHeight w:val="573"/>
        </w:trPr>
        <w:tc>
          <w:tcPr>
            <w:tcW w:w="2982" w:type="dxa"/>
          </w:tcPr>
          <w:p w:rsidR="00A17EB4" w:rsidRDefault="004E4567">
            <w:pPr>
              <w:pStyle w:val="TableParagraph"/>
              <w:ind w:left="866" w:right="843"/>
              <w:rPr>
                <w:sz w:val="28"/>
              </w:rPr>
            </w:pPr>
            <w:r>
              <w:rPr>
                <w:sz w:val="28"/>
              </w:rPr>
              <w:t>Летние</w:t>
            </w:r>
          </w:p>
        </w:tc>
        <w:tc>
          <w:tcPr>
            <w:tcW w:w="2997" w:type="dxa"/>
          </w:tcPr>
          <w:p w:rsidR="00A17EB4" w:rsidRDefault="004E4567">
            <w:pPr>
              <w:pStyle w:val="TableParagraph"/>
              <w:ind w:left="752" w:right="726"/>
              <w:rPr>
                <w:sz w:val="28"/>
              </w:rPr>
            </w:pPr>
            <w:r>
              <w:rPr>
                <w:sz w:val="28"/>
              </w:rPr>
              <w:t>27.05.2025</w:t>
            </w:r>
          </w:p>
        </w:tc>
        <w:tc>
          <w:tcPr>
            <w:tcW w:w="3011" w:type="dxa"/>
          </w:tcPr>
          <w:p w:rsidR="00A17EB4" w:rsidRDefault="004E4567">
            <w:pPr>
              <w:pStyle w:val="TableParagraph"/>
              <w:ind w:left="874"/>
              <w:jc w:val="left"/>
              <w:rPr>
                <w:sz w:val="28"/>
              </w:rPr>
            </w:pPr>
            <w:r>
              <w:rPr>
                <w:sz w:val="28"/>
              </w:rPr>
              <w:t>31.08.2025</w:t>
            </w:r>
          </w:p>
        </w:tc>
      </w:tr>
    </w:tbl>
    <w:p w:rsidR="00A17EB4" w:rsidRDefault="00A17EB4">
      <w:pPr>
        <w:pStyle w:val="a3"/>
        <w:rPr>
          <w:b/>
          <w:sz w:val="20"/>
        </w:rPr>
      </w:pPr>
    </w:p>
    <w:p w:rsidR="00A17EB4" w:rsidRDefault="00A17EB4">
      <w:pPr>
        <w:pStyle w:val="a3"/>
        <w:rPr>
          <w:b/>
          <w:sz w:val="23"/>
        </w:rPr>
      </w:pPr>
    </w:p>
    <w:p w:rsidR="00A17EB4" w:rsidRDefault="004E4567">
      <w:pPr>
        <w:spacing w:before="89"/>
        <w:ind w:left="1351" w:right="494"/>
        <w:jc w:val="center"/>
        <w:rPr>
          <w:b/>
          <w:sz w:val="28"/>
        </w:rPr>
      </w:pPr>
      <w:r>
        <w:rPr>
          <w:b/>
          <w:sz w:val="28"/>
        </w:rPr>
        <w:t>1-</w:t>
      </w:r>
      <w:r w:rsidR="005300EF">
        <w:rPr>
          <w:b/>
          <w:sz w:val="28"/>
        </w:rPr>
        <w:t>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A17EB4" w:rsidRDefault="00A17EB4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5"/>
        <w:gridCol w:w="2932"/>
        <w:gridCol w:w="2954"/>
      </w:tblGrid>
      <w:tr w:rsidR="00A17EB4">
        <w:trPr>
          <w:trHeight w:val="573"/>
        </w:trPr>
        <w:tc>
          <w:tcPr>
            <w:tcW w:w="3105" w:type="dxa"/>
          </w:tcPr>
          <w:p w:rsidR="00A17EB4" w:rsidRDefault="004E4567">
            <w:pPr>
              <w:pStyle w:val="TableParagraph"/>
              <w:ind w:left="923" w:right="916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932" w:type="dxa"/>
          </w:tcPr>
          <w:p w:rsidR="00A17EB4" w:rsidRDefault="004E4567">
            <w:pPr>
              <w:pStyle w:val="TableParagraph"/>
              <w:ind w:left="812" w:right="803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</w:tc>
        <w:tc>
          <w:tcPr>
            <w:tcW w:w="2954" w:type="dxa"/>
          </w:tcPr>
          <w:p w:rsidR="00A17EB4" w:rsidRDefault="004E4567">
            <w:pPr>
              <w:pStyle w:val="TableParagraph"/>
              <w:ind w:right="800"/>
              <w:jc w:val="right"/>
              <w:rPr>
                <w:sz w:val="28"/>
              </w:rPr>
            </w:pPr>
            <w:r>
              <w:rPr>
                <w:sz w:val="28"/>
              </w:rPr>
              <w:t>Окончание</w:t>
            </w:r>
          </w:p>
        </w:tc>
      </w:tr>
      <w:tr w:rsidR="00A17EB4">
        <w:trPr>
          <w:trHeight w:val="566"/>
        </w:trPr>
        <w:tc>
          <w:tcPr>
            <w:tcW w:w="3105" w:type="dxa"/>
          </w:tcPr>
          <w:p w:rsidR="00A17EB4" w:rsidRDefault="004E4567">
            <w:pPr>
              <w:pStyle w:val="TableParagraph"/>
              <w:ind w:left="923" w:right="916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</w:tc>
        <w:tc>
          <w:tcPr>
            <w:tcW w:w="2932" w:type="dxa"/>
          </w:tcPr>
          <w:p w:rsidR="00A17EB4" w:rsidRDefault="004E4567">
            <w:pPr>
              <w:pStyle w:val="TableParagraph"/>
              <w:ind w:left="819" w:right="803"/>
              <w:rPr>
                <w:sz w:val="28"/>
              </w:rPr>
            </w:pPr>
            <w:r>
              <w:rPr>
                <w:sz w:val="28"/>
              </w:rPr>
              <w:t>26.10.2024</w:t>
            </w:r>
          </w:p>
        </w:tc>
        <w:tc>
          <w:tcPr>
            <w:tcW w:w="2954" w:type="dxa"/>
          </w:tcPr>
          <w:p w:rsidR="00A17EB4" w:rsidRDefault="004E4567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04.11.2024</w:t>
            </w:r>
          </w:p>
        </w:tc>
      </w:tr>
      <w:tr w:rsidR="00A17EB4">
        <w:trPr>
          <w:trHeight w:val="573"/>
        </w:trPr>
        <w:tc>
          <w:tcPr>
            <w:tcW w:w="3105" w:type="dxa"/>
          </w:tcPr>
          <w:p w:rsidR="00A17EB4" w:rsidRDefault="004E4567">
            <w:pPr>
              <w:pStyle w:val="TableParagraph"/>
              <w:spacing w:before="10"/>
              <w:ind w:left="923" w:right="909"/>
              <w:rPr>
                <w:sz w:val="28"/>
              </w:rPr>
            </w:pPr>
            <w:r>
              <w:rPr>
                <w:sz w:val="28"/>
              </w:rPr>
              <w:t>Зимние</w:t>
            </w:r>
          </w:p>
        </w:tc>
        <w:tc>
          <w:tcPr>
            <w:tcW w:w="2932" w:type="dxa"/>
          </w:tcPr>
          <w:p w:rsidR="00A17EB4" w:rsidRDefault="004E4567">
            <w:pPr>
              <w:pStyle w:val="TableParagraph"/>
              <w:spacing w:before="10"/>
              <w:ind w:left="819" w:right="803"/>
              <w:rPr>
                <w:sz w:val="28"/>
              </w:rPr>
            </w:pPr>
            <w:r>
              <w:rPr>
                <w:sz w:val="28"/>
              </w:rPr>
              <w:t>28.12.2024</w:t>
            </w:r>
          </w:p>
        </w:tc>
        <w:tc>
          <w:tcPr>
            <w:tcW w:w="2954" w:type="dxa"/>
          </w:tcPr>
          <w:p w:rsidR="00A17EB4" w:rsidRDefault="004E4567">
            <w:pPr>
              <w:pStyle w:val="TableParagraph"/>
              <w:spacing w:before="10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08.01.2025</w:t>
            </w:r>
          </w:p>
        </w:tc>
      </w:tr>
      <w:tr w:rsidR="00A17EB4">
        <w:trPr>
          <w:trHeight w:val="940"/>
        </w:trPr>
        <w:tc>
          <w:tcPr>
            <w:tcW w:w="3105" w:type="dxa"/>
          </w:tcPr>
          <w:p w:rsidR="00A17EB4" w:rsidRDefault="004E4567">
            <w:pPr>
              <w:pStyle w:val="TableParagraph"/>
              <w:spacing w:before="0" w:line="285" w:lineRule="auto"/>
              <w:ind w:left="967" w:right="518" w:hanging="433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2932" w:type="dxa"/>
          </w:tcPr>
          <w:p w:rsidR="00A17EB4" w:rsidRDefault="004E4567">
            <w:pPr>
              <w:pStyle w:val="TableParagraph"/>
              <w:spacing w:before="4"/>
              <w:ind w:left="819" w:right="803"/>
              <w:rPr>
                <w:sz w:val="28"/>
              </w:rPr>
            </w:pPr>
            <w:r>
              <w:rPr>
                <w:sz w:val="28"/>
              </w:rPr>
              <w:t>15.02.2025</w:t>
            </w:r>
          </w:p>
        </w:tc>
        <w:tc>
          <w:tcPr>
            <w:tcW w:w="2954" w:type="dxa"/>
          </w:tcPr>
          <w:p w:rsidR="00A17EB4" w:rsidRDefault="004E4567">
            <w:pPr>
              <w:pStyle w:val="TableParagraph"/>
              <w:spacing w:before="4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24.02.2025</w:t>
            </w:r>
          </w:p>
        </w:tc>
      </w:tr>
      <w:tr w:rsidR="00A17EB4">
        <w:trPr>
          <w:trHeight w:val="566"/>
        </w:trPr>
        <w:tc>
          <w:tcPr>
            <w:tcW w:w="3105" w:type="dxa"/>
          </w:tcPr>
          <w:p w:rsidR="00A17EB4" w:rsidRDefault="004E4567">
            <w:pPr>
              <w:pStyle w:val="TableParagraph"/>
              <w:ind w:left="923" w:right="909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</w:tc>
        <w:tc>
          <w:tcPr>
            <w:tcW w:w="2932" w:type="dxa"/>
          </w:tcPr>
          <w:p w:rsidR="00A17EB4" w:rsidRDefault="004E4567">
            <w:pPr>
              <w:pStyle w:val="TableParagraph"/>
              <w:ind w:left="819" w:right="803"/>
              <w:rPr>
                <w:sz w:val="28"/>
              </w:rPr>
            </w:pPr>
            <w:r>
              <w:rPr>
                <w:sz w:val="28"/>
              </w:rPr>
              <w:t>29.03.2025</w:t>
            </w:r>
          </w:p>
        </w:tc>
        <w:tc>
          <w:tcPr>
            <w:tcW w:w="2954" w:type="dxa"/>
          </w:tcPr>
          <w:p w:rsidR="00A17EB4" w:rsidRDefault="004E4567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06.04.2025</w:t>
            </w:r>
          </w:p>
        </w:tc>
      </w:tr>
      <w:tr w:rsidR="00A17EB4">
        <w:trPr>
          <w:trHeight w:val="573"/>
        </w:trPr>
        <w:tc>
          <w:tcPr>
            <w:tcW w:w="3105" w:type="dxa"/>
          </w:tcPr>
          <w:p w:rsidR="00A17EB4" w:rsidRDefault="004E4567">
            <w:pPr>
              <w:pStyle w:val="TableParagraph"/>
              <w:spacing w:before="10"/>
              <w:ind w:left="923" w:right="907"/>
              <w:rPr>
                <w:sz w:val="28"/>
              </w:rPr>
            </w:pPr>
            <w:r>
              <w:rPr>
                <w:sz w:val="28"/>
              </w:rPr>
              <w:t>Летние</w:t>
            </w:r>
          </w:p>
        </w:tc>
        <w:tc>
          <w:tcPr>
            <w:tcW w:w="2932" w:type="dxa"/>
          </w:tcPr>
          <w:p w:rsidR="00A17EB4" w:rsidRDefault="004E4567">
            <w:pPr>
              <w:pStyle w:val="TableParagraph"/>
              <w:spacing w:before="10"/>
              <w:ind w:left="819" w:right="803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  <w:tc>
          <w:tcPr>
            <w:tcW w:w="2954" w:type="dxa"/>
          </w:tcPr>
          <w:p w:rsidR="00A17EB4" w:rsidRDefault="004E4567">
            <w:pPr>
              <w:pStyle w:val="TableParagraph"/>
              <w:spacing w:before="10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31.08.2025</w:t>
            </w:r>
          </w:p>
        </w:tc>
      </w:tr>
    </w:tbl>
    <w:p w:rsidR="00A17EB4" w:rsidRDefault="00A17EB4">
      <w:pPr>
        <w:pStyle w:val="a3"/>
        <w:rPr>
          <w:b/>
          <w:sz w:val="30"/>
        </w:rPr>
      </w:pPr>
    </w:p>
    <w:p w:rsidR="00A17EB4" w:rsidRDefault="004E4567">
      <w:pPr>
        <w:pStyle w:val="Heading1"/>
        <w:numPr>
          <w:ilvl w:val="0"/>
          <w:numId w:val="5"/>
        </w:numPr>
        <w:tabs>
          <w:tab w:val="left" w:pos="1361"/>
        </w:tabs>
        <w:spacing w:before="236"/>
        <w:ind w:hanging="361"/>
      </w:pPr>
      <w:r>
        <w:t>Продолжительность</w:t>
      </w:r>
      <w:r>
        <w:rPr>
          <w:spacing w:val="-12"/>
        </w:rPr>
        <w:t xml:space="preserve"> </w:t>
      </w:r>
      <w:r>
        <w:t>уроков</w:t>
      </w:r>
    </w:p>
    <w:p w:rsidR="00A17EB4" w:rsidRDefault="004E4567">
      <w:pPr>
        <w:pStyle w:val="a3"/>
        <w:spacing w:before="248"/>
        <w:ind w:left="1000"/>
      </w:pP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образования:</w:t>
      </w:r>
    </w:p>
    <w:p w:rsidR="00A17EB4" w:rsidRDefault="004E4567">
      <w:pPr>
        <w:pStyle w:val="a4"/>
        <w:numPr>
          <w:ilvl w:val="0"/>
          <w:numId w:val="4"/>
        </w:numPr>
        <w:tabs>
          <w:tab w:val="left" w:pos="1159"/>
        </w:tabs>
        <w:spacing w:before="239" w:line="278" w:lineRule="auto"/>
        <w:ind w:right="690" w:firstLine="0"/>
        <w:jc w:val="both"/>
        <w:rPr>
          <w:sz w:val="28"/>
        </w:rPr>
      </w:pPr>
      <w:r>
        <w:rPr>
          <w:sz w:val="28"/>
        </w:rPr>
        <w:t>1-е классы предусмотрено использование «ступенчатого» режима - в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сентябре-октябре по 3 урока по 35 минут, в ноябре-декабре 4 урока по</w:t>
      </w:r>
      <w:r>
        <w:rPr>
          <w:spacing w:val="-68"/>
          <w:sz w:val="28"/>
        </w:rPr>
        <w:t xml:space="preserve"> </w:t>
      </w:r>
      <w:r>
        <w:rPr>
          <w:sz w:val="28"/>
        </w:rPr>
        <w:t>35минут,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январь-май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4"/>
          <w:sz w:val="28"/>
        </w:rPr>
        <w:t xml:space="preserve"> </w:t>
      </w:r>
      <w:r>
        <w:rPr>
          <w:sz w:val="28"/>
        </w:rPr>
        <w:t>минут;</w:t>
      </w:r>
    </w:p>
    <w:p w:rsidR="00A17EB4" w:rsidRDefault="004E4567" w:rsidP="005300EF">
      <w:pPr>
        <w:pStyle w:val="a4"/>
        <w:numPr>
          <w:ilvl w:val="0"/>
          <w:numId w:val="4"/>
        </w:numPr>
        <w:tabs>
          <w:tab w:val="left" w:pos="1159"/>
        </w:tabs>
        <w:spacing w:before="247" w:line="429" w:lineRule="auto"/>
        <w:ind w:right="1905"/>
      </w:pPr>
      <w:r>
        <w:rPr>
          <w:sz w:val="28"/>
        </w:rPr>
        <w:t>2-</w:t>
      </w:r>
      <w:r w:rsidR="005300EF">
        <w:rPr>
          <w:sz w:val="28"/>
        </w:rPr>
        <w:t>11</w:t>
      </w:r>
      <w:r w:rsidRPr="005300EF"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 w:rsidRPr="005300EF">
        <w:rPr>
          <w:spacing w:val="-3"/>
          <w:sz w:val="28"/>
        </w:rPr>
        <w:t xml:space="preserve"> </w:t>
      </w:r>
      <w:r>
        <w:rPr>
          <w:sz w:val="28"/>
        </w:rPr>
        <w:t>–</w:t>
      </w:r>
      <w:r w:rsidRPr="005300EF">
        <w:rPr>
          <w:spacing w:val="1"/>
          <w:sz w:val="28"/>
        </w:rPr>
        <w:t xml:space="preserve"> </w:t>
      </w:r>
      <w:r>
        <w:rPr>
          <w:sz w:val="28"/>
        </w:rPr>
        <w:t>4</w:t>
      </w:r>
      <w:r w:rsidR="005300EF">
        <w:rPr>
          <w:sz w:val="28"/>
        </w:rPr>
        <w:t>5</w:t>
      </w:r>
      <w:r w:rsidRPr="005300EF"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t>.</w:t>
      </w:r>
    </w:p>
    <w:p w:rsidR="00A17EB4" w:rsidRDefault="004E4567">
      <w:pPr>
        <w:pStyle w:val="Heading1"/>
        <w:numPr>
          <w:ilvl w:val="0"/>
          <w:numId w:val="5"/>
        </w:numPr>
        <w:tabs>
          <w:tab w:val="left" w:pos="1433"/>
        </w:tabs>
        <w:spacing w:line="308" w:lineRule="exact"/>
        <w:ind w:left="1432" w:hanging="433"/>
      </w:pPr>
      <w:r>
        <w:t>Продолжительность</w:t>
      </w:r>
      <w:r>
        <w:rPr>
          <w:spacing w:val="-13"/>
        </w:rPr>
        <w:t xml:space="preserve"> </w:t>
      </w:r>
      <w:r>
        <w:t>перемен</w:t>
      </w:r>
    </w:p>
    <w:p w:rsidR="00A17EB4" w:rsidRDefault="004E4567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hanging="361"/>
        <w:rPr>
          <w:sz w:val="28"/>
        </w:rPr>
      </w:pPr>
      <w:r>
        <w:rPr>
          <w:sz w:val="28"/>
        </w:rPr>
        <w:t>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-1</w:t>
      </w:r>
      <w:r w:rsidR="005300EF"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</w:p>
    <w:p w:rsidR="00A17EB4" w:rsidRDefault="004E4567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spacing w:before="53"/>
        <w:ind w:hanging="361"/>
        <w:rPr>
          <w:sz w:val="28"/>
        </w:rPr>
      </w:pPr>
      <w:r>
        <w:rPr>
          <w:sz w:val="28"/>
        </w:rPr>
        <w:t>перемена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 w:rsidR="005300EF">
        <w:rPr>
          <w:spacing w:val="-9"/>
          <w:sz w:val="28"/>
        </w:rPr>
        <w:t>15</w:t>
      </w:r>
      <w:r>
        <w:rPr>
          <w:sz w:val="28"/>
        </w:rPr>
        <w:t xml:space="preserve"> минут</w:t>
      </w:r>
    </w:p>
    <w:p w:rsidR="00A17EB4" w:rsidRDefault="004E4567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hanging="361"/>
        <w:rPr>
          <w:sz w:val="28"/>
        </w:rPr>
      </w:pPr>
      <w:r>
        <w:rPr>
          <w:sz w:val="28"/>
        </w:rPr>
        <w:t>перемена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 w:rsidR="005300EF">
        <w:rPr>
          <w:sz w:val="28"/>
        </w:rPr>
        <w:t>5</w:t>
      </w:r>
      <w:r>
        <w:rPr>
          <w:sz w:val="28"/>
        </w:rPr>
        <w:t xml:space="preserve"> минут</w:t>
      </w:r>
    </w:p>
    <w:p w:rsidR="00A17EB4" w:rsidRDefault="004E4567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hanging="361"/>
        <w:rPr>
          <w:sz w:val="28"/>
        </w:rPr>
      </w:pPr>
      <w:r>
        <w:rPr>
          <w:sz w:val="28"/>
        </w:rPr>
        <w:t>перемена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 w:rsidR="005300EF">
        <w:rPr>
          <w:sz w:val="28"/>
        </w:rPr>
        <w:t>1</w:t>
      </w:r>
      <w:r>
        <w:rPr>
          <w:sz w:val="28"/>
        </w:rPr>
        <w:t>0 минут</w:t>
      </w:r>
    </w:p>
    <w:p w:rsidR="00A17EB4" w:rsidRDefault="004E4567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spacing w:before="53"/>
        <w:ind w:hanging="361"/>
        <w:rPr>
          <w:sz w:val="28"/>
        </w:rPr>
      </w:pPr>
      <w:r>
        <w:rPr>
          <w:sz w:val="28"/>
        </w:rPr>
        <w:t>перемена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 w:rsidR="005300EF">
        <w:rPr>
          <w:sz w:val="28"/>
        </w:rPr>
        <w:t>1</w:t>
      </w:r>
      <w:r>
        <w:rPr>
          <w:sz w:val="28"/>
        </w:rPr>
        <w:t>0 минут</w:t>
      </w:r>
    </w:p>
    <w:p w:rsidR="00A17EB4" w:rsidRDefault="004E4567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spacing w:before="46"/>
        <w:ind w:hanging="361"/>
        <w:rPr>
          <w:sz w:val="28"/>
        </w:rPr>
      </w:pPr>
      <w:r>
        <w:rPr>
          <w:sz w:val="28"/>
        </w:rPr>
        <w:t>перемена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5300EF">
        <w:rPr>
          <w:sz w:val="28"/>
        </w:rPr>
        <w:t>1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</w:p>
    <w:p w:rsidR="00A17EB4" w:rsidRDefault="004E4567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spacing w:before="59"/>
        <w:ind w:hanging="361"/>
        <w:rPr>
          <w:sz w:val="28"/>
        </w:rPr>
      </w:pPr>
      <w:r>
        <w:rPr>
          <w:sz w:val="28"/>
        </w:rPr>
        <w:t>перемена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1"/>
          <w:sz w:val="28"/>
        </w:rPr>
        <w:t xml:space="preserve"> </w:t>
      </w:r>
      <w:r>
        <w:rPr>
          <w:sz w:val="28"/>
        </w:rPr>
        <w:t>1</w:t>
      </w:r>
      <w:r w:rsidR="005300EF"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</w:p>
    <w:p w:rsidR="00A17EB4" w:rsidRDefault="00A17EB4">
      <w:pPr>
        <w:rPr>
          <w:sz w:val="28"/>
        </w:rPr>
        <w:sectPr w:rsidR="00A17EB4">
          <w:pgSz w:w="11910" w:h="16850"/>
          <w:pgMar w:top="1120" w:right="720" w:bottom="280" w:left="1060" w:header="720" w:footer="720" w:gutter="0"/>
          <w:cols w:space="720"/>
        </w:sectPr>
      </w:pPr>
    </w:p>
    <w:p w:rsidR="00A17EB4" w:rsidRDefault="004E4567">
      <w:pPr>
        <w:pStyle w:val="Heading1"/>
        <w:numPr>
          <w:ilvl w:val="0"/>
          <w:numId w:val="5"/>
        </w:numPr>
        <w:tabs>
          <w:tab w:val="left" w:pos="1433"/>
        </w:tabs>
        <w:spacing w:before="220"/>
        <w:ind w:left="1432" w:hanging="433"/>
      </w:pPr>
      <w:r>
        <w:lastRenderedPageBreak/>
        <w:t>Р</w:t>
      </w:r>
      <w:r>
        <w:t>асписание</w:t>
      </w:r>
      <w:r>
        <w:rPr>
          <w:spacing w:val="-9"/>
        </w:rPr>
        <w:t xml:space="preserve"> </w:t>
      </w:r>
      <w:r>
        <w:t>звонков</w:t>
      </w:r>
    </w:p>
    <w:p w:rsidR="00A17EB4" w:rsidRDefault="00A17EB4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8"/>
        <w:gridCol w:w="4683"/>
      </w:tblGrid>
      <w:tr w:rsidR="00A17EB4">
        <w:trPr>
          <w:trHeight w:val="573"/>
        </w:trPr>
        <w:tc>
          <w:tcPr>
            <w:tcW w:w="4668" w:type="dxa"/>
          </w:tcPr>
          <w:p w:rsidR="00A17EB4" w:rsidRDefault="004E4567">
            <w:pPr>
              <w:pStyle w:val="TableParagraph"/>
              <w:spacing w:before="10"/>
              <w:ind w:left="1930" w:right="192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683" w:type="dxa"/>
          </w:tcPr>
          <w:p w:rsidR="00A17EB4" w:rsidRDefault="004B4DD1" w:rsidP="004B4DD1">
            <w:pPr>
              <w:pStyle w:val="TableParagraph"/>
              <w:spacing w:before="10"/>
              <w:ind w:left="1641" w:right="1631"/>
              <w:rPr>
                <w:sz w:val="28"/>
              </w:rPr>
            </w:pPr>
            <w:r>
              <w:rPr>
                <w:sz w:val="28"/>
              </w:rPr>
              <w:t>08.3</w:t>
            </w:r>
            <w:r w:rsidR="004E4567">
              <w:rPr>
                <w:sz w:val="28"/>
              </w:rPr>
              <w:t>0-9.</w:t>
            </w:r>
            <w:r>
              <w:rPr>
                <w:sz w:val="28"/>
              </w:rPr>
              <w:t>15</w:t>
            </w:r>
          </w:p>
        </w:tc>
      </w:tr>
      <w:tr w:rsidR="00A17EB4">
        <w:trPr>
          <w:trHeight w:val="566"/>
        </w:trPr>
        <w:tc>
          <w:tcPr>
            <w:tcW w:w="4668" w:type="dxa"/>
          </w:tcPr>
          <w:p w:rsidR="00A17EB4" w:rsidRDefault="004E4567">
            <w:pPr>
              <w:pStyle w:val="TableParagraph"/>
              <w:ind w:left="1930" w:right="192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683" w:type="dxa"/>
          </w:tcPr>
          <w:p w:rsidR="00A17EB4" w:rsidRDefault="004B4DD1" w:rsidP="004B4DD1">
            <w:pPr>
              <w:pStyle w:val="TableParagraph"/>
              <w:ind w:left="1648" w:right="1631"/>
              <w:rPr>
                <w:sz w:val="28"/>
              </w:rPr>
            </w:pPr>
            <w:r>
              <w:rPr>
                <w:sz w:val="28"/>
              </w:rPr>
              <w:t>9.2</w:t>
            </w:r>
            <w:r w:rsidR="004E4567">
              <w:rPr>
                <w:sz w:val="28"/>
              </w:rPr>
              <w:t>5-10.</w:t>
            </w:r>
            <w:r>
              <w:rPr>
                <w:sz w:val="28"/>
              </w:rPr>
              <w:t>10</w:t>
            </w:r>
          </w:p>
        </w:tc>
      </w:tr>
      <w:tr w:rsidR="00A17EB4">
        <w:trPr>
          <w:trHeight w:val="573"/>
        </w:trPr>
        <w:tc>
          <w:tcPr>
            <w:tcW w:w="4668" w:type="dxa"/>
          </w:tcPr>
          <w:p w:rsidR="00A17EB4" w:rsidRDefault="004E4567">
            <w:pPr>
              <w:pStyle w:val="TableParagraph"/>
              <w:spacing w:before="10"/>
              <w:ind w:left="1930" w:right="192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683" w:type="dxa"/>
          </w:tcPr>
          <w:p w:rsidR="00A17EB4" w:rsidRDefault="004B4DD1" w:rsidP="004B4DD1">
            <w:pPr>
              <w:pStyle w:val="TableParagraph"/>
              <w:spacing w:before="10"/>
              <w:ind w:left="1648" w:right="1631"/>
              <w:rPr>
                <w:sz w:val="28"/>
              </w:rPr>
            </w:pPr>
            <w:r>
              <w:rPr>
                <w:sz w:val="28"/>
              </w:rPr>
              <w:t>10.2</w:t>
            </w:r>
            <w:r w:rsidR="004E4567">
              <w:rPr>
                <w:sz w:val="28"/>
              </w:rPr>
              <w:t>5-11.</w:t>
            </w:r>
            <w:r>
              <w:rPr>
                <w:sz w:val="28"/>
              </w:rPr>
              <w:t>10</w:t>
            </w:r>
          </w:p>
        </w:tc>
      </w:tr>
      <w:tr w:rsidR="00A17EB4">
        <w:trPr>
          <w:trHeight w:val="566"/>
        </w:trPr>
        <w:tc>
          <w:tcPr>
            <w:tcW w:w="4668" w:type="dxa"/>
          </w:tcPr>
          <w:p w:rsidR="00A17EB4" w:rsidRDefault="004E4567">
            <w:pPr>
              <w:pStyle w:val="TableParagraph"/>
              <w:ind w:left="1930" w:right="192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683" w:type="dxa"/>
          </w:tcPr>
          <w:p w:rsidR="00A17EB4" w:rsidRDefault="004E4567" w:rsidP="004B4DD1">
            <w:pPr>
              <w:pStyle w:val="TableParagraph"/>
              <w:ind w:left="1648" w:right="1631"/>
              <w:rPr>
                <w:sz w:val="28"/>
              </w:rPr>
            </w:pPr>
            <w:r>
              <w:rPr>
                <w:sz w:val="28"/>
              </w:rPr>
              <w:t>11.</w:t>
            </w:r>
            <w:r w:rsidR="004B4DD1">
              <w:rPr>
                <w:sz w:val="28"/>
              </w:rPr>
              <w:t>2</w:t>
            </w:r>
            <w:r>
              <w:rPr>
                <w:sz w:val="28"/>
              </w:rPr>
              <w:t>5-12.</w:t>
            </w:r>
            <w:r w:rsidR="004B4DD1">
              <w:rPr>
                <w:sz w:val="28"/>
              </w:rPr>
              <w:t>10</w:t>
            </w:r>
          </w:p>
        </w:tc>
      </w:tr>
      <w:tr w:rsidR="00A17EB4">
        <w:trPr>
          <w:trHeight w:val="573"/>
        </w:trPr>
        <w:tc>
          <w:tcPr>
            <w:tcW w:w="4668" w:type="dxa"/>
          </w:tcPr>
          <w:p w:rsidR="00A17EB4" w:rsidRDefault="004E4567">
            <w:pPr>
              <w:pStyle w:val="TableParagraph"/>
              <w:spacing w:before="10"/>
              <w:ind w:left="1930" w:right="1924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683" w:type="dxa"/>
          </w:tcPr>
          <w:p w:rsidR="00A17EB4" w:rsidRDefault="004E4567" w:rsidP="004B4DD1">
            <w:pPr>
              <w:pStyle w:val="TableParagraph"/>
              <w:spacing w:before="10"/>
              <w:ind w:left="1648" w:right="1631"/>
              <w:rPr>
                <w:sz w:val="28"/>
              </w:rPr>
            </w:pPr>
            <w:r>
              <w:rPr>
                <w:sz w:val="28"/>
              </w:rPr>
              <w:t>12.</w:t>
            </w:r>
            <w:r w:rsidR="004B4DD1">
              <w:rPr>
                <w:sz w:val="28"/>
              </w:rPr>
              <w:t>20-13.0</w:t>
            </w:r>
            <w:r>
              <w:rPr>
                <w:sz w:val="28"/>
              </w:rPr>
              <w:t>5</w:t>
            </w:r>
          </w:p>
        </w:tc>
      </w:tr>
      <w:tr w:rsidR="00A17EB4">
        <w:trPr>
          <w:trHeight w:val="573"/>
        </w:trPr>
        <w:tc>
          <w:tcPr>
            <w:tcW w:w="4668" w:type="dxa"/>
          </w:tcPr>
          <w:p w:rsidR="00A17EB4" w:rsidRDefault="004E4567">
            <w:pPr>
              <w:pStyle w:val="TableParagraph"/>
              <w:spacing w:before="4"/>
              <w:ind w:left="1930" w:right="192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683" w:type="dxa"/>
          </w:tcPr>
          <w:p w:rsidR="00A17EB4" w:rsidRDefault="004E4567" w:rsidP="004B4DD1">
            <w:pPr>
              <w:pStyle w:val="TableParagraph"/>
              <w:spacing w:before="4"/>
              <w:ind w:left="1648" w:right="1631"/>
              <w:rPr>
                <w:sz w:val="28"/>
              </w:rPr>
            </w:pPr>
            <w:r>
              <w:rPr>
                <w:sz w:val="28"/>
              </w:rPr>
              <w:t>13.</w:t>
            </w:r>
            <w:r w:rsidR="004B4DD1">
              <w:rPr>
                <w:sz w:val="28"/>
              </w:rPr>
              <w:t>1</w:t>
            </w:r>
            <w:r>
              <w:rPr>
                <w:sz w:val="28"/>
              </w:rPr>
              <w:t>5-14.</w:t>
            </w:r>
            <w:r w:rsidR="004B4DD1">
              <w:rPr>
                <w:sz w:val="28"/>
              </w:rPr>
              <w:t>00</w:t>
            </w:r>
          </w:p>
        </w:tc>
      </w:tr>
      <w:tr w:rsidR="00A17EB4">
        <w:trPr>
          <w:trHeight w:val="566"/>
        </w:trPr>
        <w:tc>
          <w:tcPr>
            <w:tcW w:w="4668" w:type="dxa"/>
          </w:tcPr>
          <w:p w:rsidR="00A17EB4" w:rsidRDefault="004E4567">
            <w:pPr>
              <w:pStyle w:val="TableParagraph"/>
              <w:ind w:left="1930" w:right="192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683" w:type="dxa"/>
          </w:tcPr>
          <w:p w:rsidR="00A17EB4" w:rsidRDefault="004B4DD1" w:rsidP="004B4DD1">
            <w:pPr>
              <w:pStyle w:val="TableParagraph"/>
              <w:ind w:left="1648" w:right="1587"/>
              <w:rPr>
                <w:sz w:val="28"/>
              </w:rPr>
            </w:pPr>
            <w:r>
              <w:rPr>
                <w:sz w:val="28"/>
              </w:rPr>
              <w:t>13</w:t>
            </w:r>
            <w:r w:rsidR="004E4567">
              <w:rPr>
                <w:sz w:val="28"/>
              </w:rPr>
              <w:t>.</w:t>
            </w:r>
            <w:r>
              <w:rPr>
                <w:sz w:val="28"/>
              </w:rPr>
              <w:t>10 -14.5</w:t>
            </w:r>
            <w:r w:rsidR="004E4567">
              <w:rPr>
                <w:sz w:val="28"/>
              </w:rPr>
              <w:t>5</w:t>
            </w:r>
          </w:p>
        </w:tc>
      </w:tr>
    </w:tbl>
    <w:p w:rsidR="00A17EB4" w:rsidRDefault="00A17EB4">
      <w:pPr>
        <w:pStyle w:val="a3"/>
        <w:rPr>
          <w:b/>
          <w:sz w:val="30"/>
        </w:rPr>
      </w:pPr>
    </w:p>
    <w:p w:rsidR="00A17EB4" w:rsidRDefault="004E4567">
      <w:pPr>
        <w:pStyle w:val="a4"/>
        <w:numPr>
          <w:ilvl w:val="0"/>
          <w:numId w:val="5"/>
        </w:numPr>
        <w:tabs>
          <w:tab w:val="left" w:pos="1433"/>
        </w:tabs>
        <w:spacing w:before="222"/>
        <w:ind w:left="1432" w:hanging="433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звонков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</w:t>
      </w:r>
      <w:r w:rsidR="004B4DD1">
        <w:rPr>
          <w:b/>
          <w:sz w:val="28"/>
        </w:rPr>
        <w:t>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</w:t>
      </w:r>
      <w:r w:rsidR="004B4DD1">
        <w:rPr>
          <w:b/>
          <w:sz w:val="28"/>
        </w:rPr>
        <w:t>а</w:t>
      </w:r>
      <w:r>
        <w:rPr>
          <w:b/>
          <w:sz w:val="28"/>
        </w:rPr>
        <w:t xml:space="preserve"> 02.09.2024-25.10.2024г.</w:t>
      </w:r>
    </w:p>
    <w:p w:rsidR="00A17EB4" w:rsidRDefault="00A17EB4">
      <w:pPr>
        <w:pStyle w:val="a3"/>
        <w:rPr>
          <w:b/>
          <w:sz w:val="20"/>
        </w:rPr>
      </w:pPr>
    </w:p>
    <w:p w:rsidR="00A17EB4" w:rsidRDefault="00A17EB4">
      <w:pPr>
        <w:pStyle w:val="a3"/>
        <w:rPr>
          <w:b/>
          <w:sz w:val="20"/>
        </w:rPr>
      </w:pPr>
    </w:p>
    <w:p w:rsidR="00A17EB4" w:rsidRDefault="00A17EB4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6"/>
        <w:gridCol w:w="4446"/>
      </w:tblGrid>
      <w:tr w:rsidR="00A17EB4">
        <w:trPr>
          <w:trHeight w:val="573"/>
        </w:trPr>
        <w:tc>
          <w:tcPr>
            <w:tcW w:w="4546" w:type="dxa"/>
          </w:tcPr>
          <w:p w:rsidR="00A17EB4" w:rsidRDefault="004E4567">
            <w:pPr>
              <w:pStyle w:val="TableParagraph"/>
              <w:ind w:left="1027" w:right="102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46" w:type="dxa"/>
          </w:tcPr>
          <w:p w:rsidR="00A17EB4" w:rsidRDefault="004E4567">
            <w:pPr>
              <w:pStyle w:val="TableParagraph"/>
              <w:ind w:left="1525" w:right="1510"/>
              <w:rPr>
                <w:sz w:val="28"/>
              </w:rPr>
            </w:pPr>
            <w:r>
              <w:rPr>
                <w:sz w:val="28"/>
              </w:rPr>
              <w:t>9.00-9.35</w:t>
            </w:r>
          </w:p>
        </w:tc>
      </w:tr>
      <w:tr w:rsidR="00A17EB4">
        <w:trPr>
          <w:trHeight w:val="566"/>
        </w:trPr>
        <w:tc>
          <w:tcPr>
            <w:tcW w:w="4546" w:type="dxa"/>
          </w:tcPr>
          <w:p w:rsidR="00A17EB4" w:rsidRDefault="004E4567">
            <w:pPr>
              <w:pStyle w:val="TableParagraph"/>
              <w:ind w:left="1027" w:right="102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46" w:type="dxa"/>
          </w:tcPr>
          <w:p w:rsidR="00A17EB4" w:rsidRDefault="004E4567">
            <w:pPr>
              <w:pStyle w:val="TableParagraph"/>
              <w:ind w:right="1605"/>
              <w:jc w:val="right"/>
              <w:rPr>
                <w:sz w:val="28"/>
              </w:rPr>
            </w:pPr>
            <w:r>
              <w:rPr>
                <w:sz w:val="28"/>
              </w:rPr>
              <w:t>9.55-10.30</w:t>
            </w:r>
          </w:p>
        </w:tc>
      </w:tr>
      <w:tr w:rsidR="00A17EB4">
        <w:trPr>
          <w:trHeight w:val="573"/>
        </w:trPr>
        <w:tc>
          <w:tcPr>
            <w:tcW w:w="4546" w:type="dxa"/>
          </w:tcPr>
          <w:p w:rsidR="00A17EB4" w:rsidRDefault="004E4567">
            <w:pPr>
              <w:pStyle w:val="TableParagraph"/>
              <w:spacing w:before="11"/>
              <w:ind w:left="1027" w:right="102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46" w:type="dxa"/>
          </w:tcPr>
          <w:p w:rsidR="00A17EB4" w:rsidRDefault="004E4567">
            <w:pPr>
              <w:pStyle w:val="TableParagraph"/>
              <w:spacing w:before="11"/>
              <w:ind w:right="1533"/>
              <w:jc w:val="right"/>
              <w:rPr>
                <w:sz w:val="28"/>
              </w:rPr>
            </w:pPr>
            <w:r>
              <w:rPr>
                <w:sz w:val="28"/>
              </w:rPr>
              <w:t>10.55-11.30</w:t>
            </w:r>
          </w:p>
        </w:tc>
      </w:tr>
      <w:tr w:rsidR="00A17EB4">
        <w:trPr>
          <w:trHeight w:val="573"/>
        </w:trPr>
        <w:tc>
          <w:tcPr>
            <w:tcW w:w="4546" w:type="dxa"/>
          </w:tcPr>
          <w:p w:rsidR="00A17EB4" w:rsidRDefault="004E4567">
            <w:pPr>
              <w:pStyle w:val="TableParagraph"/>
              <w:ind w:left="1033" w:right="1028"/>
              <w:rPr>
                <w:sz w:val="28"/>
              </w:rPr>
            </w:pPr>
            <w:r>
              <w:rPr>
                <w:sz w:val="28"/>
              </w:rPr>
              <w:t>Динамическая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пауза</w:t>
            </w:r>
          </w:p>
        </w:tc>
        <w:tc>
          <w:tcPr>
            <w:tcW w:w="4446" w:type="dxa"/>
          </w:tcPr>
          <w:p w:rsidR="00A17EB4" w:rsidRDefault="004E4567">
            <w:pPr>
              <w:pStyle w:val="TableParagraph"/>
              <w:ind w:right="1533"/>
              <w:jc w:val="right"/>
              <w:rPr>
                <w:sz w:val="28"/>
              </w:rPr>
            </w:pPr>
            <w:r>
              <w:rPr>
                <w:sz w:val="28"/>
              </w:rPr>
              <w:t>11.45-12.25</w:t>
            </w:r>
          </w:p>
        </w:tc>
      </w:tr>
    </w:tbl>
    <w:p w:rsidR="00A17EB4" w:rsidRDefault="00A17EB4">
      <w:pPr>
        <w:pStyle w:val="a3"/>
        <w:rPr>
          <w:b/>
          <w:sz w:val="20"/>
        </w:rPr>
      </w:pPr>
    </w:p>
    <w:p w:rsidR="00A17EB4" w:rsidRDefault="00A17EB4">
      <w:pPr>
        <w:pStyle w:val="a3"/>
        <w:spacing w:before="2"/>
        <w:rPr>
          <w:b/>
          <w:sz w:val="22"/>
        </w:rPr>
      </w:pPr>
    </w:p>
    <w:p w:rsidR="00A17EB4" w:rsidRDefault="004E4567" w:rsidP="004B4DD1">
      <w:pPr>
        <w:pStyle w:val="Heading1"/>
        <w:ind w:left="1247" w:right="1281"/>
      </w:pPr>
      <w:r>
        <w:t>Расписание</w:t>
      </w:r>
      <w:r>
        <w:rPr>
          <w:spacing w:val="-5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1-</w:t>
      </w:r>
      <w:r w:rsidR="004B4DD1">
        <w:t>ого</w:t>
      </w:r>
      <w:r>
        <w:t xml:space="preserve"> класс</w:t>
      </w:r>
      <w:r w:rsidR="004B4DD1">
        <w:t>а</w:t>
      </w:r>
      <w:r>
        <w:rPr>
          <w:spacing w:val="-2"/>
        </w:rPr>
        <w:t xml:space="preserve"> </w:t>
      </w:r>
      <w:r>
        <w:t>05.11.2024-28.12.2024г.</w:t>
      </w:r>
    </w:p>
    <w:p w:rsidR="00A17EB4" w:rsidRDefault="00A17EB4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6"/>
        <w:gridCol w:w="4446"/>
      </w:tblGrid>
      <w:tr w:rsidR="00A17EB4">
        <w:trPr>
          <w:trHeight w:val="573"/>
        </w:trPr>
        <w:tc>
          <w:tcPr>
            <w:tcW w:w="4546" w:type="dxa"/>
          </w:tcPr>
          <w:p w:rsidR="00A17EB4" w:rsidRDefault="004E4567">
            <w:pPr>
              <w:pStyle w:val="TableParagraph"/>
              <w:spacing w:before="11"/>
              <w:ind w:left="1027" w:right="102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46" w:type="dxa"/>
          </w:tcPr>
          <w:p w:rsidR="00A17EB4" w:rsidRDefault="004E4567">
            <w:pPr>
              <w:pStyle w:val="TableParagraph"/>
              <w:spacing w:before="11"/>
              <w:ind w:left="1525" w:right="1510"/>
              <w:rPr>
                <w:sz w:val="28"/>
              </w:rPr>
            </w:pPr>
            <w:r>
              <w:rPr>
                <w:sz w:val="28"/>
              </w:rPr>
              <w:t>9.00-9.35</w:t>
            </w:r>
          </w:p>
        </w:tc>
      </w:tr>
      <w:tr w:rsidR="00A17EB4">
        <w:trPr>
          <w:trHeight w:val="565"/>
        </w:trPr>
        <w:tc>
          <w:tcPr>
            <w:tcW w:w="4546" w:type="dxa"/>
          </w:tcPr>
          <w:p w:rsidR="00A17EB4" w:rsidRDefault="004E4567">
            <w:pPr>
              <w:pStyle w:val="TableParagraph"/>
              <w:ind w:left="1027" w:right="102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46" w:type="dxa"/>
          </w:tcPr>
          <w:p w:rsidR="00A17EB4" w:rsidRDefault="004E4567">
            <w:pPr>
              <w:pStyle w:val="TableParagraph"/>
              <w:ind w:right="1605"/>
              <w:jc w:val="right"/>
              <w:rPr>
                <w:sz w:val="28"/>
              </w:rPr>
            </w:pPr>
            <w:r>
              <w:rPr>
                <w:sz w:val="28"/>
              </w:rPr>
              <w:t>9.55-10.30</w:t>
            </w:r>
          </w:p>
        </w:tc>
      </w:tr>
      <w:tr w:rsidR="00A17EB4">
        <w:trPr>
          <w:trHeight w:val="573"/>
        </w:trPr>
        <w:tc>
          <w:tcPr>
            <w:tcW w:w="4546" w:type="dxa"/>
          </w:tcPr>
          <w:p w:rsidR="00A17EB4" w:rsidRDefault="004E4567">
            <w:pPr>
              <w:pStyle w:val="TableParagraph"/>
              <w:spacing w:before="11"/>
              <w:ind w:left="1027" w:right="102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46" w:type="dxa"/>
          </w:tcPr>
          <w:p w:rsidR="00A17EB4" w:rsidRDefault="004E4567">
            <w:pPr>
              <w:pStyle w:val="TableParagraph"/>
              <w:spacing w:before="11"/>
              <w:ind w:right="1533"/>
              <w:jc w:val="right"/>
              <w:rPr>
                <w:sz w:val="28"/>
              </w:rPr>
            </w:pPr>
            <w:r>
              <w:rPr>
                <w:sz w:val="28"/>
              </w:rPr>
              <w:t>10.55-11.30</w:t>
            </w:r>
          </w:p>
        </w:tc>
      </w:tr>
      <w:tr w:rsidR="00A17EB4">
        <w:trPr>
          <w:trHeight w:val="573"/>
        </w:trPr>
        <w:tc>
          <w:tcPr>
            <w:tcW w:w="4546" w:type="dxa"/>
          </w:tcPr>
          <w:p w:rsidR="00A17EB4" w:rsidRDefault="004E4567">
            <w:pPr>
              <w:pStyle w:val="TableParagraph"/>
              <w:ind w:left="1033" w:right="1028"/>
              <w:rPr>
                <w:sz w:val="28"/>
              </w:rPr>
            </w:pPr>
            <w:r>
              <w:rPr>
                <w:sz w:val="28"/>
              </w:rPr>
              <w:t>Динамическая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пауза</w:t>
            </w:r>
          </w:p>
        </w:tc>
        <w:tc>
          <w:tcPr>
            <w:tcW w:w="4446" w:type="dxa"/>
          </w:tcPr>
          <w:p w:rsidR="00A17EB4" w:rsidRDefault="004E4567">
            <w:pPr>
              <w:pStyle w:val="TableParagraph"/>
              <w:ind w:right="1533"/>
              <w:jc w:val="right"/>
              <w:rPr>
                <w:sz w:val="28"/>
              </w:rPr>
            </w:pPr>
            <w:r>
              <w:rPr>
                <w:sz w:val="28"/>
              </w:rPr>
              <w:t>11.45-12.25</w:t>
            </w:r>
          </w:p>
        </w:tc>
      </w:tr>
      <w:tr w:rsidR="00A17EB4">
        <w:trPr>
          <w:trHeight w:val="573"/>
        </w:trPr>
        <w:tc>
          <w:tcPr>
            <w:tcW w:w="4546" w:type="dxa"/>
          </w:tcPr>
          <w:p w:rsidR="00A17EB4" w:rsidRDefault="004E4567">
            <w:pPr>
              <w:pStyle w:val="TableParagraph"/>
              <w:ind w:left="1027" w:right="102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46" w:type="dxa"/>
          </w:tcPr>
          <w:p w:rsidR="00A17EB4" w:rsidRDefault="004E4567">
            <w:pPr>
              <w:pStyle w:val="TableParagraph"/>
              <w:ind w:right="1533"/>
              <w:jc w:val="right"/>
              <w:rPr>
                <w:sz w:val="28"/>
              </w:rPr>
            </w:pPr>
            <w:r>
              <w:rPr>
                <w:sz w:val="28"/>
              </w:rPr>
              <w:t>12.45-13.20</w:t>
            </w:r>
          </w:p>
        </w:tc>
      </w:tr>
      <w:tr w:rsidR="00A17EB4">
        <w:trPr>
          <w:trHeight w:val="573"/>
        </w:trPr>
        <w:tc>
          <w:tcPr>
            <w:tcW w:w="4546" w:type="dxa"/>
          </w:tcPr>
          <w:p w:rsidR="00A17EB4" w:rsidRDefault="004E4567">
            <w:pPr>
              <w:pStyle w:val="TableParagraph"/>
              <w:spacing w:before="10"/>
              <w:ind w:left="1027" w:right="102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46" w:type="dxa"/>
          </w:tcPr>
          <w:p w:rsidR="00A17EB4" w:rsidRDefault="004E4567">
            <w:pPr>
              <w:pStyle w:val="TableParagraph"/>
              <w:spacing w:before="10"/>
              <w:ind w:left="1525" w:right="1517"/>
              <w:rPr>
                <w:sz w:val="28"/>
              </w:rPr>
            </w:pPr>
            <w:r>
              <w:rPr>
                <w:sz w:val="28"/>
              </w:rPr>
              <w:t>13.45-14.20</w:t>
            </w:r>
          </w:p>
        </w:tc>
      </w:tr>
    </w:tbl>
    <w:p w:rsidR="00A17EB4" w:rsidRDefault="004E4567">
      <w:pPr>
        <w:spacing w:before="7" w:line="285" w:lineRule="auto"/>
        <w:ind w:left="1000" w:right="781"/>
        <w:rPr>
          <w:b/>
          <w:sz w:val="28"/>
        </w:rPr>
      </w:pPr>
      <w:r>
        <w:rPr>
          <w:b/>
          <w:sz w:val="28"/>
        </w:rPr>
        <w:t xml:space="preserve">С 09.01.2025 расписание звонков совпадает с </w:t>
      </w:r>
      <w:proofErr w:type="gramStart"/>
      <w:r>
        <w:rPr>
          <w:b/>
          <w:sz w:val="28"/>
        </w:rPr>
        <w:t>общешкольным</w:t>
      </w:r>
      <w:proofErr w:type="gramEnd"/>
      <w:r>
        <w:rPr>
          <w:b/>
          <w:sz w:val="28"/>
        </w:rPr>
        <w:t xml:space="preserve"> (1-</w:t>
      </w:r>
      <w:r>
        <w:rPr>
          <w:b/>
          <w:sz w:val="28"/>
        </w:rPr>
        <w:t>5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уроки).</w:t>
      </w:r>
    </w:p>
    <w:p w:rsidR="00A17EB4" w:rsidRDefault="004E4567">
      <w:pPr>
        <w:pStyle w:val="Heading1"/>
        <w:numPr>
          <w:ilvl w:val="0"/>
          <w:numId w:val="5"/>
        </w:numPr>
        <w:tabs>
          <w:tab w:val="left" w:pos="1433"/>
        </w:tabs>
        <w:spacing w:before="185" w:line="424" w:lineRule="auto"/>
        <w:ind w:left="1000" w:right="3625" w:firstLine="0"/>
      </w:pPr>
      <w:r>
        <w:t>Проведение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Начальное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основное общее образование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7"/>
        <w:gridCol w:w="2998"/>
        <w:gridCol w:w="2998"/>
      </w:tblGrid>
      <w:tr w:rsidR="00A17EB4">
        <w:trPr>
          <w:trHeight w:val="1308"/>
        </w:trPr>
        <w:tc>
          <w:tcPr>
            <w:tcW w:w="2997" w:type="dxa"/>
          </w:tcPr>
          <w:p w:rsidR="00A17EB4" w:rsidRDefault="004E4567">
            <w:pPr>
              <w:pStyle w:val="TableParagraph"/>
              <w:spacing w:before="0" w:line="278" w:lineRule="auto"/>
              <w:ind w:left="549" w:right="537" w:hanging="6"/>
              <w:rPr>
                <w:sz w:val="28"/>
              </w:rPr>
            </w:pPr>
            <w:r>
              <w:rPr>
                <w:sz w:val="28"/>
              </w:rPr>
              <w:lastRenderedPageBreak/>
              <w:t>Название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spacing w:before="0" w:line="278" w:lineRule="auto"/>
              <w:ind w:left="92" w:right="81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spacing w:before="0" w:line="278" w:lineRule="auto"/>
              <w:ind w:left="548" w:right="539" w:hanging="4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A17EB4">
        <w:trPr>
          <w:trHeight w:val="573"/>
        </w:trPr>
        <w:tc>
          <w:tcPr>
            <w:tcW w:w="2997" w:type="dxa"/>
          </w:tcPr>
          <w:p w:rsidR="00A17EB4" w:rsidRDefault="004E4567">
            <w:pPr>
              <w:pStyle w:val="TableParagraph"/>
              <w:ind w:left="751" w:right="746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ind w:left="92" w:right="83"/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ind w:left="92" w:right="85"/>
              <w:rPr>
                <w:sz w:val="28"/>
              </w:rPr>
            </w:pPr>
            <w:r>
              <w:rPr>
                <w:sz w:val="28"/>
              </w:rPr>
              <w:t>25.10.2024</w:t>
            </w:r>
          </w:p>
        </w:tc>
      </w:tr>
      <w:tr w:rsidR="00A17EB4">
        <w:trPr>
          <w:trHeight w:val="566"/>
        </w:trPr>
        <w:tc>
          <w:tcPr>
            <w:tcW w:w="2997" w:type="dxa"/>
          </w:tcPr>
          <w:p w:rsidR="00A17EB4" w:rsidRDefault="004E4567">
            <w:pPr>
              <w:pStyle w:val="TableParagraph"/>
              <w:ind w:left="750" w:right="746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ind w:left="92" w:right="83"/>
              <w:rPr>
                <w:sz w:val="28"/>
              </w:rPr>
            </w:pPr>
            <w:r>
              <w:rPr>
                <w:sz w:val="28"/>
              </w:rPr>
              <w:t>05.11.2024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ind w:left="92" w:right="85"/>
              <w:rPr>
                <w:sz w:val="28"/>
              </w:rPr>
            </w:pPr>
            <w:r>
              <w:rPr>
                <w:sz w:val="28"/>
              </w:rPr>
              <w:t>27.12.2024</w:t>
            </w:r>
          </w:p>
        </w:tc>
      </w:tr>
      <w:tr w:rsidR="00A17EB4">
        <w:trPr>
          <w:trHeight w:val="573"/>
        </w:trPr>
        <w:tc>
          <w:tcPr>
            <w:tcW w:w="2997" w:type="dxa"/>
          </w:tcPr>
          <w:p w:rsidR="00A17EB4" w:rsidRDefault="004E4567">
            <w:pPr>
              <w:pStyle w:val="TableParagraph"/>
              <w:spacing w:before="10"/>
              <w:ind w:left="750" w:right="746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spacing w:before="10"/>
              <w:ind w:left="92" w:right="83"/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spacing w:before="10"/>
              <w:ind w:left="92" w:right="85"/>
              <w:rPr>
                <w:sz w:val="28"/>
              </w:rPr>
            </w:pPr>
            <w:r>
              <w:rPr>
                <w:sz w:val="28"/>
              </w:rPr>
              <w:t>28.03.2025</w:t>
            </w:r>
          </w:p>
        </w:tc>
      </w:tr>
      <w:tr w:rsidR="00A17EB4">
        <w:trPr>
          <w:trHeight w:val="2251"/>
        </w:trPr>
        <w:tc>
          <w:tcPr>
            <w:tcW w:w="2997" w:type="dxa"/>
          </w:tcPr>
          <w:p w:rsidR="00A17EB4" w:rsidRDefault="004E4567">
            <w:pPr>
              <w:pStyle w:val="TableParagraph"/>
              <w:spacing w:before="4"/>
              <w:ind w:left="750" w:right="746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spacing w:before="4"/>
              <w:ind w:left="92" w:right="83"/>
              <w:rPr>
                <w:sz w:val="28"/>
              </w:rPr>
            </w:pPr>
            <w:r>
              <w:rPr>
                <w:sz w:val="28"/>
              </w:rPr>
              <w:t>07.04.2025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spacing w:before="4"/>
              <w:ind w:left="92" w:right="88"/>
              <w:rPr>
                <w:sz w:val="28"/>
              </w:rPr>
            </w:pPr>
            <w:r>
              <w:rPr>
                <w:sz w:val="28"/>
              </w:rPr>
              <w:t>26.05.2025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2-8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A17EB4" w:rsidRDefault="004E4567">
            <w:pPr>
              <w:pStyle w:val="TableParagraph"/>
              <w:spacing w:before="240" w:line="278" w:lineRule="auto"/>
              <w:ind w:left="303" w:right="295" w:hanging="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</w:tc>
      </w:tr>
    </w:tbl>
    <w:p w:rsidR="00A17EB4" w:rsidRDefault="00A17EB4">
      <w:pPr>
        <w:pStyle w:val="a3"/>
        <w:rPr>
          <w:b/>
          <w:sz w:val="30"/>
        </w:rPr>
      </w:pPr>
    </w:p>
    <w:p w:rsidR="00A17EB4" w:rsidRDefault="004E4567">
      <w:pPr>
        <w:spacing w:before="229"/>
        <w:ind w:left="1000"/>
        <w:rPr>
          <w:b/>
          <w:sz w:val="28"/>
        </w:rPr>
      </w:pPr>
      <w:r>
        <w:rPr>
          <w:b/>
          <w:sz w:val="28"/>
        </w:rPr>
        <w:t>Среднее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A17EB4" w:rsidRDefault="00A17EB4">
      <w:pPr>
        <w:pStyle w:val="a3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7"/>
        <w:gridCol w:w="2998"/>
        <w:gridCol w:w="2998"/>
      </w:tblGrid>
      <w:tr w:rsidR="00A17EB4">
        <w:trPr>
          <w:trHeight w:val="1308"/>
        </w:trPr>
        <w:tc>
          <w:tcPr>
            <w:tcW w:w="2997" w:type="dxa"/>
          </w:tcPr>
          <w:p w:rsidR="00A17EB4" w:rsidRDefault="004E4567">
            <w:pPr>
              <w:pStyle w:val="TableParagraph"/>
              <w:spacing w:before="0" w:line="278" w:lineRule="auto"/>
              <w:ind w:left="549" w:right="537" w:hanging="6"/>
              <w:rPr>
                <w:sz w:val="28"/>
              </w:rPr>
            </w:pPr>
            <w:r>
              <w:rPr>
                <w:sz w:val="28"/>
              </w:rPr>
              <w:t>Название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spacing w:before="0" w:line="278" w:lineRule="auto"/>
              <w:ind w:left="92" w:right="81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spacing w:before="0" w:line="278" w:lineRule="auto"/>
              <w:ind w:left="548" w:right="539" w:hanging="4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A17EB4">
        <w:trPr>
          <w:trHeight w:val="573"/>
        </w:trPr>
        <w:tc>
          <w:tcPr>
            <w:tcW w:w="2997" w:type="dxa"/>
          </w:tcPr>
          <w:p w:rsidR="00A17EB4" w:rsidRDefault="004E4567">
            <w:pPr>
              <w:pStyle w:val="TableParagraph"/>
              <w:ind w:left="752" w:right="74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ind w:left="92" w:right="83"/>
              <w:rPr>
                <w:sz w:val="28"/>
              </w:rPr>
            </w:pPr>
            <w:r>
              <w:rPr>
                <w:sz w:val="28"/>
              </w:rPr>
              <w:t>01.09.2024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ind w:left="865"/>
              <w:jc w:val="left"/>
              <w:rPr>
                <w:sz w:val="28"/>
              </w:rPr>
            </w:pPr>
            <w:r>
              <w:rPr>
                <w:sz w:val="28"/>
              </w:rPr>
              <w:t>29.12.2024</w:t>
            </w:r>
          </w:p>
        </w:tc>
      </w:tr>
      <w:tr w:rsidR="00A17EB4">
        <w:trPr>
          <w:trHeight w:val="2251"/>
        </w:trPr>
        <w:tc>
          <w:tcPr>
            <w:tcW w:w="2997" w:type="dxa"/>
          </w:tcPr>
          <w:p w:rsidR="00A17EB4" w:rsidRDefault="004E4567">
            <w:pPr>
              <w:pStyle w:val="TableParagraph"/>
              <w:ind w:left="752" w:right="74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ind w:left="92" w:right="83"/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</w:tc>
        <w:tc>
          <w:tcPr>
            <w:tcW w:w="2998" w:type="dxa"/>
          </w:tcPr>
          <w:p w:rsidR="00A17EB4" w:rsidRDefault="004E4567">
            <w:pPr>
              <w:pStyle w:val="TableParagraph"/>
              <w:ind w:left="87" w:right="88"/>
              <w:rPr>
                <w:sz w:val="28"/>
              </w:rPr>
            </w:pPr>
            <w:r>
              <w:rPr>
                <w:sz w:val="28"/>
              </w:rPr>
              <w:t>26.05.2025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A17EB4" w:rsidRDefault="004E4567">
            <w:pPr>
              <w:pStyle w:val="TableParagraph"/>
              <w:spacing w:before="241" w:line="278" w:lineRule="auto"/>
              <w:ind w:left="303" w:right="295" w:firstLine="6"/>
              <w:rPr>
                <w:sz w:val="28"/>
              </w:rPr>
            </w:pPr>
            <w:r>
              <w:rPr>
                <w:sz w:val="28"/>
              </w:rPr>
              <w:t>11-е классы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</w:tc>
      </w:tr>
    </w:tbl>
    <w:p w:rsidR="00A17EB4" w:rsidRDefault="004E4567">
      <w:pPr>
        <w:pStyle w:val="Heading1"/>
        <w:numPr>
          <w:ilvl w:val="0"/>
          <w:numId w:val="5"/>
        </w:numPr>
        <w:tabs>
          <w:tab w:val="left" w:pos="1433"/>
        </w:tabs>
        <w:spacing w:before="75"/>
        <w:ind w:left="1432" w:hanging="433"/>
      </w:pPr>
      <w:r>
        <w:t>Общий</w:t>
      </w:r>
      <w:r>
        <w:rPr>
          <w:spacing w:val="-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школы</w:t>
      </w:r>
    </w:p>
    <w:p w:rsidR="00A17EB4" w:rsidRDefault="004E4567">
      <w:pPr>
        <w:pStyle w:val="a3"/>
        <w:spacing w:before="247" w:line="276" w:lineRule="auto"/>
        <w:ind w:left="640" w:right="123" w:firstLine="706"/>
        <w:jc w:val="both"/>
      </w:pPr>
      <w:r>
        <w:t>Школа открыта для доступа в течение 5 дней в неделю с 8.15- 18.00,</w:t>
      </w:r>
      <w:r>
        <w:rPr>
          <w:spacing w:val="1"/>
        </w:rPr>
        <w:t xml:space="preserve"> </w:t>
      </w:r>
      <w:r>
        <w:t>дежурные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18.00-20.00.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(установленные законодательством РФ) школа не работает. В каникулярные</w:t>
      </w:r>
      <w:r>
        <w:rPr>
          <w:spacing w:val="1"/>
        </w:rPr>
        <w:t xml:space="preserve"> </w:t>
      </w:r>
      <w:r>
        <w:t>дни общий режим работы школы регламентируется приказом генерального</w:t>
      </w:r>
      <w:r>
        <w:rPr>
          <w:spacing w:val="1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школы, в</w:t>
      </w:r>
      <w:r>
        <w:rPr>
          <w:spacing w:val="-4"/>
        </w:rPr>
        <w:t xml:space="preserve"> </w:t>
      </w:r>
      <w:r>
        <w:t>котором</w:t>
      </w:r>
      <w:r>
        <w:rPr>
          <w:spacing w:val="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график</w:t>
      </w:r>
      <w:r>
        <w:rPr>
          <w:spacing w:val="5"/>
        </w:rPr>
        <w:t xml:space="preserve"> </w:t>
      </w:r>
      <w:r>
        <w:t>работы.</w:t>
      </w:r>
    </w:p>
    <w:p w:rsidR="00A17EB4" w:rsidRDefault="00A17EB4">
      <w:pPr>
        <w:pStyle w:val="a3"/>
        <w:tabs>
          <w:tab w:val="left" w:pos="7376"/>
        </w:tabs>
        <w:ind w:left="640"/>
      </w:pPr>
    </w:p>
    <w:sectPr w:rsidR="00A17EB4" w:rsidSect="00A17EB4">
      <w:pgSz w:w="11910" w:h="16850"/>
      <w:pgMar w:top="1060" w:right="720" w:bottom="28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567" w:rsidRDefault="004E4567" w:rsidP="00F43223">
      <w:r>
        <w:separator/>
      </w:r>
    </w:p>
  </w:endnote>
  <w:endnote w:type="continuationSeparator" w:id="0">
    <w:p w:rsidR="004E4567" w:rsidRDefault="004E4567" w:rsidP="00F43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567" w:rsidRDefault="004E4567" w:rsidP="00F43223">
      <w:r>
        <w:separator/>
      </w:r>
    </w:p>
  </w:footnote>
  <w:footnote w:type="continuationSeparator" w:id="0">
    <w:p w:rsidR="004E4567" w:rsidRDefault="004E4567" w:rsidP="00F43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048D"/>
    <w:multiLevelType w:val="hybridMultilevel"/>
    <w:tmpl w:val="AA4A4D18"/>
    <w:lvl w:ilvl="0" w:tplc="04E05E1E">
      <w:start w:val="1"/>
      <w:numFmt w:val="decimal"/>
      <w:lvlText w:val="%1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882FD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A6E8BA4C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6908ED90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56904B72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C6C62D6E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34180C42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79CCFD3E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EDD82AAE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1">
    <w:nsid w:val="26A4253F"/>
    <w:multiLevelType w:val="hybridMultilevel"/>
    <w:tmpl w:val="3C26CE92"/>
    <w:lvl w:ilvl="0" w:tplc="6B5051A6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C1FD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C504C94C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EB12C272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234440FA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3044ED3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55C62032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8A0EB6E4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DA6015D0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2">
    <w:nsid w:val="2DC87F5F"/>
    <w:multiLevelType w:val="hybridMultilevel"/>
    <w:tmpl w:val="4694ECB4"/>
    <w:lvl w:ilvl="0" w:tplc="4DDC5584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007B6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DC7ABB7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634EFBFA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28F6EF04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EAF65D96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BA1AFA32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ED765836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786C36EC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3">
    <w:nsid w:val="34891EF4"/>
    <w:multiLevelType w:val="hybridMultilevel"/>
    <w:tmpl w:val="4AB8D486"/>
    <w:lvl w:ilvl="0" w:tplc="C6926890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860AA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DD964A6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DD76B2CA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5D54FC16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78F852A4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F0B27FE6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10887A80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25ACAE60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4">
    <w:nsid w:val="625403E0"/>
    <w:multiLevelType w:val="hybridMultilevel"/>
    <w:tmpl w:val="B4A0E96C"/>
    <w:lvl w:ilvl="0" w:tplc="7AB4AFFE">
      <w:numFmt w:val="bullet"/>
      <w:lvlText w:val="-"/>
      <w:lvlJc w:val="left"/>
      <w:pPr>
        <w:ind w:left="100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6D604">
      <w:numFmt w:val="bullet"/>
      <w:lvlText w:val="•"/>
      <w:lvlJc w:val="left"/>
      <w:pPr>
        <w:ind w:left="1912" w:hanging="159"/>
      </w:pPr>
      <w:rPr>
        <w:rFonts w:hint="default"/>
        <w:lang w:val="ru-RU" w:eastAsia="en-US" w:bidi="ar-SA"/>
      </w:rPr>
    </w:lvl>
    <w:lvl w:ilvl="2" w:tplc="D4823802">
      <w:numFmt w:val="bullet"/>
      <w:lvlText w:val="•"/>
      <w:lvlJc w:val="left"/>
      <w:pPr>
        <w:ind w:left="2825" w:hanging="159"/>
      </w:pPr>
      <w:rPr>
        <w:rFonts w:hint="default"/>
        <w:lang w:val="ru-RU" w:eastAsia="en-US" w:bidi="ar-SA"/>
      </w:rPr>
    </w:lvl>
    <w:lvl w:ilvl="3" w:tplc="05B087A4">
      <w:numFmt w:val="bullet"/>
      <w:lvlText w:val="•"/>
      <w:lvlJc w:val="left"/>
      <w:pPr>
        <w:ind w:left="3738" w:hanging="159"/>
      </w:pPr>
      <w:rPr>
        <w:rFonts w:hint="default"/>
        <w:lang w:val="ru-RU" w:eastAsia="en-US" w:bidi="ar-SA"/>
      </w:rPr>
    </w:lvl>
    <w:lvl w:ilvl="4" w:tplc="304ACE22">
      <w:numFmt w:val="bullet"/>
      <w:lvlText w:val="•"/>
      <w:lvlJc w:val="left"/>
      <w:pPr>
        <w:ind w:left="4651" w:hanging="159"/>
      </w:pPr>
      <w:rPr>
        <w:rFonts w:hint="default"/>
        <w:lang w:val="ru-RU" w:eastAsia="en-US" w:bidi="ar-SA"/>
      </w:rPr>
    </w:lvl>
    <w:lvl w:ilvl="5" w:tplc="7E46ABF8">
      <w:numFmt w:val="bullet"/>
      <w:lvlText w:val="•"/>
      <w:lvlJc w:val="left"/>
      <w:pPr>
        <w:ind w:left="5564" w:hanging="159"/>
      </w:pPr>
      <w:rPr>
        <w:rFonts w:hint="default"/>
        <w:lang w:val="ru-RU" w:eastAsia="en-US" w:bidi="ar-SA"/>
      </w:rPr>
    </w:lvl>
    <w:lvl w:ilvl="6" w:tplc="EF32F5EC">
      <w:numFmt w:val="bullet"/>
      <w:lvlText w:val="•"/>
      <w:lvlJc w:val="left"/>
      <w:pPr>
        <w:ind w:left="6477" w:hanging="159"/>
      </w:pPr>
      <w:rPr>
        <w:rFonts w:hint="default"/>
        <w:lang w:val="ru-RU" w:eastAsia="en-US" w:bidi="ar-SA"/>
      </w:rPr>
    </w:lvl>
    <w:lvl w:ilvl="7" w:tplc="1B725130">
      <w:numFmt w:val="bullet"/>
      <w:lvlText w:val="•"/>
      <w:lvlJc w:val="left"/>
      <w:pPr>
        <w:ind w:left="7390" w:hanging="159"/>
      </w:pPr>
      <w:rPr>
        <w:rFonts w:hint="default"/>
        <w:lang w:val="ru-RU" w:eastAsia="en-US" w:bidi="ar-SA"/>
      </w:rPr>
    </w:lvl>
    <w:lvl w:ilvl="8" w:tplc="F9A85F5A">
      <w:numFmt w:val="bullet"/>
      <w:lvlText w:val="•"/>
      <w:lvlJc w:val="left"/>
      <w:pPr>
        <w:ind w:left="8303" w:hanging="159"/>
      </w:pPr>
      <w:rPr>
        <w:rFonts w:hint="default"/>
        <w:lang w:val="ru-RU" w:eastAsia="en-US" w:bidi="ar-SA"/>
      </w:rPr>
    </w:lvl>
  </w:abstractNum>
  <w:abstractNum w:abstractNumId="5">
    <w:nsid w:val="69470731"/>
    <w:multiLevelType w:val="hybridMultilevel"/>
    <w:tmpl w:val="08D675B6"/>
    <w:lvl w:ilvl="0" w:tplc="41BACF18">
      <w:start w:val="9"/>
      <w:numFmt w:val="decimal"/>
      <w:lvlText w:val="%1"/>
      <w:lvlJc w:val="left"/>
      <w:pPr>
        <w:ind w:left="1215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CEBA26">
      <w:numFmt w:val="bullet"/>
      <w:lvlText w:val="•"/>
      <w:lvlJc w:val="left"/>
      <w:pPr>
        <w:ind w:left="2110" w:hanging="216"/>
      </w:pPr>
      <w:rPr>
        <w:rFonts w:hint="default"/>
        <w:lang w:val="ru-RU" w:eastAsia="en-US" w:bidi="ar-SA"/>
      </w:rPr>
    </w:lvl>
    <w:lvl w:ilvl="2" w:tplc="ED3E2A98">
      <w:numFmt w:val="bullet"/>
      <w:lvlText w:val="•"/>
      <w:lvlJc w:val="left"/>
      <w:pPr>
        <w:ind w:left="3001" w:hanging="216"/>
      </w:pPr>
      <w:rPr>
        <w:rFonts w:hint="default"/>
        <w:lang w:val="ru-RU" w:eastAsia="en-US" w:bidi="ar-SA"/>
      </w:rPr>
    </w:lvl>
    <w:lvl w:ilvl="3" w:tplc="8AB60F40">
      <w:numFmt w:val="bullet"/>
      <w:lvlText w:val="•"/>
      <w:lvlJc w:val="left"/>
      <w:pPr>
        <w:ind w:left="3892" w:hanging="216"/>
      </w:pPr>
      <w:rPr>
        <w:rFonts w:hint="default"/>
        <w:lang w:val="ru-RU" w:eastAsia="en-US" w:bidi="ar-SA"/>
      </w:rPr>
    </w:lvl>
    <w:lvl w:ilvl="4" w:tplc="50DEE432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02C0CDCA">
      <w:numFmt w:val="bullet"/>
      <w:lvlText w:val="•"/>
      <w:lvlJc w:val="left"/>
      <w:pPr>
        <w:ind w:left="5674" w:hanging="216"/>
      </w:pPr>
      <w:rPr>
        <w:rFonts w:hint="default"/>
        <w:lang w:val="ru-RU" w:eastAsia="en-US" w:bidi="ar-SA"/>
      </w:rPr>
    </w:lvl>
    <w:lvl w:ilvl="6" w:tplc="616CD8FE">
      <w:numFmt w:val="bullet"/>
      <w:lvlText w:val="•"/>
      <w:lvlJc w:val="left"/>
      <w:pPr>
        <w:ind w:left="6565" w:hanging="216"/>
      </w:pPr>
      <w:rPr>
        <w:rFonts w:hint="default"/>
        <w:lang w:val="ru-RU" w:eastAsia="en-US" w:bidi="ar-SA"/>
      </w:rPr>
    </w:lvl>
    <w:lvl w:ilvl="7" w:tplc="467EDB38">
      <w:numFmt w:val="bullet"/>
      <w:lvlText w:val="•"/>
      <w:lvlJc w:val="left"/>
      <w:pPr>
        <w:ind w:left="7456" w:hanging="216"/>
      </w:pPr>
      <w:rPr>
        <w:rFonts w:hint="default"/>
        <w:lang w:val="ru-RU" w:eastAsia="en-US" w:bidi="ar-SA"/>
      </w:rPr>
    </w:lvl>
    <w:lvl w:ilvl="8" w:tplc="96E8A886">
      <w:numFmt w:val="bullet"/>
      <w:lvlText w:val="•"/>
      <w:lvlJc w:val="left"/>
      <w:pPr>
        <w:ind w:left="8347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7EB4"/>
    <w:rsid w:val="004B4DD1"/>
    <w:rsid w:val="004E4567"/>
    <w:rsid w:val="005300EF"/>
    <w:rsid w:val="00A17EB4"/>
    <w:rsid w:val="00F4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E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E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EB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7EB4"/>
    <w:pPr>
      <w:ind w:left="13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7EB4"/>
    <w:pPr>
      <w:spacing w:before="45"/>
      <w:ind w:left="1360" w:hanging="361"/>
    </w:pPr>
  </w:style>
  <w:style w:type="paragraph" w:customStyle="1" w:styleId="TableParagraph">
    <w:name w:val="Table Paragraph"/>
    <w:basedOn w:val="a"/>
    <w:uiPriority w:val="1"/>
    <w:qFormat/>
    <w:rsid w:val="00A17EB4"/>
    <w:pPr>
      <w:spacing w:before="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43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43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32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43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32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1951A-5C49-4B3A-92E0-F787D320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Павловна</dc:creator>
  <cp:lastModifiedBy>Doom</cp:lastModifiedBy>
  <cp:revision>2</cp:revision>
  <cp:lastPrinted>2024-11-18T05:17:00Z</cp:lastPrinted>
  <dcterms:created xsi:type="dcterms:W3CDTF">2024-11-18T05:22:00Z</dcterms:created>
  <dcterms:modified xsi:type="dcterms:W3CDTF">2024-11-18T05:22:00Z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</Properties>
</file>